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A2" w:rsidRPr="0051014A" w:rsidRDefault="0051014A" w:rsidP="0051014A">
      <w:pPr>
        <w:tabs>
          <w:tab w:val="left" w:pos="3627"/>
        </w:tabs>
        <w:spacing w:before="100" w:beforeAutospacing="1" w:after="100" w:afterAutospacing="1" w:line="180" w:lineRule="atLeast"/>
        <w:jc w:val="center"/>
        <w:rPr>
          <w:rFonts w:ascii="Arial" w:eastAsia="Times New Roman" w:hAnsi="Arial" w:cs="Arial"/>
          <w:b/>
          <w:bCs/>
          <w:color w:val="000000" w:themeColor="text1"/>
          <w:sz w:val="24"/>
          <w:szCs w:val="24"/>
          <w:lang w:eastAsia="es-PE"/>
        </w:rPr>
      </w:pPr>
      <w:r w:rsidRPr="0051014A">
        <w:rPr>
          <w:rFonts w:ascii="Verdana" w:eastAsia="Times New Roman" w:hAnsi="Verdana" w:cs="Times New Roman"/>
          <w:b/>
          <w:bCs/>
          <w:color w:val="000000" w:themeColor="text1"/>
          <w:sz w:val="24"/>
          <w:szCs w:val="24"/>
          <w:lang w:eastAsia="es-PE"/>
        </w:rPr>
        <w:t xml:space="preserve">PROYECTO </w:t>
      </w:r>
      <w:r>
        <w:rPr>
          <w:rFonts w:ascii="Verdana" w:eastAsia="Times New Roman" w:hAnsi="Verdana" w:cs="Times New Roman"/>
          <w:b/>
          <w:bCs/>
          <w:color w:val="000000" w:themeColor="text1"/>
          <w:sz w:val="24"/>
          <w:szCs w:val="24"/>
          <w:lang w:eastAsia="es-PE"/>
        </w:rPr>
        <w:t>“</w:t>
      </w:r>
      <w:r w:rsidRPr="0051014A">
        <w:rPr>
          <w:rFonts w:ascii="Verdana" w:eastAsia="Times New Roman" w:hAnsi="Verdana" w:cs="Times New Roman"/>
          <w:b/>
          <w:bCs/>
          <w:color w:val="000000" w:themeColor="text1"/>
          <w:sz w:val="24"/>
          <w:szCs w:val="24"/>
          <w:lang w:eastAsia="es-PE"/>
        </w:rPr>
        <w:t>YO ESTUDIO MI LECCIÓN</w:t>
      </w:r>
      <w:r>
        <w:rPr>
          <w:rFonts w:ascii="Verdana" w:eastAsia="Times New Roman" w:hAnsi="Verdana" w:cs="Times New Roman"/>
          <w:b/>
          <w:bCs/>
          <w:color w:val="000000" w:themeColor="text1"/>
          <w:sz w:val="24"/>
          <w:szCs w:val="24"/>
          <w:lang w:eastAsia="es-PE"/>
        </w:rPr>
        <w:t>”</w:t>
      </w:r>
    </w:p>
    <w:p w:rsidR="00AE7A45" w:rsidRDefault="00AE7A45" w:rsidP="002D0BA2">
      <w:pPr>
        <w:spacing w:before="100" w:beforeAutospacing="1" w:after="100" w:afterAutospacing="1" w:line="180" w:lineRule="atLeast"/>
        <w:rPr>
          <w:rFonts w:ascii="Arial" w:eastAsia="Times New Roman" w:hAnsi="Arial" w:cs="Arial"/>
          <w:color w:val="000000" w:themeColor="text1"/>
          <w:lang w:eastAsia="es-PE"/>
        </w:rPr>
      </w:pPr>
      <w:r>
        <w:rPr>
          <w:rFonts w:ascii="Arial" w:eastAsia="Times New Roman" w:hAnsi="Arial" w:cs="Arial"/>
          <w:color w:val="000000" w:themeColor="text1"/>
          <w:lang w:eastAsia="es-PE"/>
        </w:rPr>
        <w:t>L</w:t>
      </w:r>
      <w:r w:rsidR="002D0BA2" w:rsidRPr="00353E14">
        <w:rPr>
          <w:rFonts w:ascii="Arial" w:eastAsia="Times New Roman" w:hAnsi="Arial" w:cs="Arial"/>
          <w:color w:val="000000" w:themeColor="text1"/>
          <w:lang w:eastAsia="es-PE"/>
        </w:rPr>
        <w:t>a Escuela Sabática cumple 160 años (1853-2013), desde que Jaime White creó la primera Escuela Sabática en el año1853 en Rochester, New York. Y para celebrar la bendición de su existencia</w:t>
      </w:r>
      <w:r>
        <w:rPr>
          <w:rFonts w:ascii="Arial" w:eastAsia="Times New Roman" w:hAnsi="Arial" w:cs="Arial"/>
          <w:color w:val="000000" w:themeColor="text1"/>
          <w:lang w:eastAsia="es-PE"/>
        </w:rPr>
        <w:t>, que mejor oportunidad para</w:t>
      </w:r>
      <w:r w:rsidR="002D0BA2" w:rsidRPr="00353E14">
        <w:rPr>
          <w:rFonts w:ascii="Arial" w:eastAsia="Times New Roman" w:hAnsi="Arial" w:cs="Arial"/>
          <w:color w:val="000000" w:themeColor="text1"/>
          <w:lang w:eastAsia="es-PE"/>
        </w:rPr>
        <w:t xml:space="preserve"> renovar nuestro compromiso con el estudio diario de la Biblia a través de las lecciones de Escuela Sabática. </w:t>
      </w:r>
    </w:p>
    <w:p w:rsidR="0051014A" w:rsidRDefault="002D0BA2" w:rsidP="002D0BA2">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“La Escuela Sabática debería ser uno de los instrumentos más grandiosos y eficaces para traer almas a Cristo.” (COES. Pág. 10)</w:t>
      </w:r>
    </w:p>
    <w:p w:rsidR="002D0BA2" w:rsidRPr="00353E14" w:rsidRDefault="0051014A" w:rsidP="002D0BA2">
      <w:pPr>
        <w:spacing w:before="100" w:beforeAutospacing="1" w:after="100" w:afterAutospacing="1" w:line="180"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1</w:t>
      </w:r>
      <w:r w:rsidR="00104341">
        <w:rPr>
          <w:rFonts w:ascii="Arial" w:eastAsia="Times New Roman" w:hAnsi="Arial" w:cs="Arial"/>
          <w:b/>
          <w:bCs/>
          <w:color w:val="000000" w:themeColor="text1"/>
          <w:lang w:eastAsia="es-PE"/>
        </w:rPr>
        <w:t>.</w:t>
      </w:r>
      <w:r w:rsidR="002D0BA2" w:rsidRPr="00353E14">
        <w:rPr>
          <w:rFonts w:ascii="Arial" w:eastAsia="Times New Roman" w:hAnsi="Arial" w:cs="Arial"/>
          <w:b/>
          <w:bCs/>
          <w:color w:val="000000" w:themeColor="text1"/>
          <w:lang w:eastAsia="es-PE"/>
        </w:rPr>
        <w:t xml:space="preserve"> OBJETIVO GENERAL</w:t>
      </w:r>
    </w:p>
    <w:p w:rsidR="00AE7A45" w:rsidRDefault="00AE7A45" w:rsidP="00AE7A45">
      <w:pPr>
        <w:pStyle w:val="Sinespaciado"/>
        <w:rPr>
          <w:rFonts w:ascii="Arial" w:hAnsi="Arial" w:cs="Arial"/>
          <w:lang w:eastAsia="es-PE"/>
        </w:rPr>
      </w:pPr>
      <w:r w:rsidRPr="00AE7A45">
        <w:rPr>
          <w:rFonts w:ascii="Arial" w:hAnsi="Arial" w:cs="Arial"/>
          <w:lang w:eastAsia="es-PE"/>
        </w:rPr>
        <w:t xml:space="preserve">   </w:t>
      </w:r>
      <w:r w:rsidR="002D0BA2" w:rsidRPr="00AE7A45">
        <w:rPr>
          <w:rFonts w:ascii="Arial" w:hAnsi="Arial" w:cs="Arial"/>
          <w:lang w:eastAsia="es-PE"/>
        </w:rPr>
        <w:t xml:space="preserve">Promover el estudio sistemático y diario de la Biblia a través de las lecciones de Escuela </w:t>
      </w:r>
      <w:r w:rsidRPr="00AE7A45">
        <w:rPr>
          <w:rFonts w:ascii="Arial" w:hAnsi="Arial" w:cs="Arial"/>
          <w:lang w:eastAsia="es-PE"/>
        </w:rPr>
        <w:t xml:space="preserve">              </w:t>
      </w:r>
      <w:r>
        <w:rPr>
          <w:rFonts w:ascii="Arial" w:hAnsi="Arial" w:cs="Arial"/>
          <w:lang w:eastAsia="es-PE"/>
        </w:rPr>
        <w:t xml:space="preserve">   </w:t>
      </w:r>
    </w:p>
    <w:p w:rsidR="00AE7A45" w:rsidRDefault="00AE7A45" w:rsidP="00AE7A45">
      <w:pPr>
        <w:pStyle w:val="Sinespaciado"/>
        <w:rPr>
          <w:rFonts w:ascii="Arial" w:hAnsi="Arial" w:cs="Arial"/>
          <w:lang w:eastAsia="es-PE"/>
        </w:rPr>
      </w:pPr>
      <w:r>
        <w:rPr>
          <w:rFonts w:ascii="Arial" w:hAnsi="Arial" w:cs="Arial"/>
          <w:lang w:eastAsia="es-PE"/>
        </w:rPr>
        <w:t xml:space="preserve">   </w:t>
      </w:r>
      <w:r w:rsidR="002D0BA2" w:rsidRPr="00AE7A45">
        <w:rPr>
          <w:rFonts w:ascii="Arial" w:hAnsi="Arial" w:cs="Arial"/>
          <w:lang w:eastAsia="es-PE"/>
        </w:rPr>
        <w:t xml:space="preserve">Sabática para lograr el crecimiento espiritual de los discípulos </w:t>
      </w:r>
      <w:r w:rsidRPr="00AE7A45">
        <w:rPr>
          <w:rFonts w:ascii="Arial" w:hAnsi="Arial" w:cs="Arial"/>
          <w:lang w:eastAsia="es-PE"/>
        </w:rPr>
        <w:t xml:space="preserve">en todos los campos de la   </w:t>
      </w:r>
      <w:r>
        <w:rPr>
          <w:rFonts w:ascii="Arial" w:hAnsi="Arial" w:cs="Arial"/>
          <w:lang w:eastAsia="es-PE"/>
        </w:rPr>
        <w:t xml:space="preserve">  </w:t>
      </w:r>
    </w:p>
    <w:p w:rsidR="0051014A" w:rsidRPr="00AE7A45" w:rsidRDefault="00AE7A45" w:rsidP="00AE7A45">
      <w:pPr>
        <w:pStyle w:val="Sinespaciado"/>
        <w:rPr>
          <w:rFonts w:ascii="Arial" w:hAnsi="Arial" w:cs="Arial"/>
          <w:lang w:eastAsia="es-PE"/>
        </w:rPr>
      </w:pPr>
      <w:r>
        <w:rPr>
          <w:rFonts w:ascii="Arial" w:hAnsi="Arial" w:cs="Arial"/>
          <w:lang w:eastAsia="es-PE"/>
        </w:rPr>
        <w:t xml:space="preserve">   </w:t>
      </w:r>
      <w:r w:rsidRPr="00AE7A45">
        <w:rPr>
          <w:rFonts w:ascii="Arial" w:hAnsi="Arial" w:cs="Arial"/>
          <w:lang w:eastAsia="es-PE"/>
        </w:rPr>
        <w:t>Unión Peruana del Sur</w:t>
      </w:r>
      <w:r w:rsidR="002D0BA2" w:rsidRPr="00AE7A45">
        <w:rPr>
          <w:rFonts w:ascii="Arial" w:hAnsi="Arial" w:cs="Arial"/>
          <w:lang w:eastAsia="es-PE"/>
        </w:rPr>
        <w:t>.</w:t>
      </w:r>
    </w:p>
    <w:p w:rsidR="002D0BA2" w:rsidRPr="00353E14" w:rsidRDefault="0051014A" w:rsidP="002D0BA2">
      <w:pPr>
        <w:spacing w:before="100" w:beforeAutospacing="1" w:after="100" w:afterAutospacing="1" w:line="180"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2</w:t>
      </w:r>
      <w:r w:rsidR="00104341">
        <w:rPr>
          <w:rFonts w:ascii="Arial" w:eastAsia="Times New Roman" w:hAnsi="Arial" w:cs="Arial"/>
          <w:b/>
          <w:bCs/>
          <w:color w:val="000000" w:themeColor="text1"/>
          <w:lang w:eastAsia="es-PE"/>
        </w:rPr>
        <w:t>.</w:t>
      </w:r>
      <w:r>
        <w:rPr>
          <w:rFonts w:ascii="Arial" w:eastAsia="Times New Roman" w:hAnsi="Arial" w:cs="Arial"/>
          <w:b/>
          <w:bCs/>
          <w:color w:val="000000" w:themeColor="text1"/>
          <w:lang w:eastAsia="es-PE"/>
        </w:rPr>
        <w:t xml:space="preserve"> </w:t>
      </w:r>
      <w:r w:rsidR="002D0BA2" w:rsidRPr="00353E14">
        <w:rPr>
          <w:rFonts w:ascii="Arial" w:eastAsia="Times New Roman" w:hAnsi="Arial" w:cs="Arial"/>
          <w:b/>
          <w:bCs/>
          <w:color w:val="000000" w:themeColor="text1"/>
          <w:lang w:eastAsia="es-PE"/>
        </w:rPr>
        <w:t>OBJETIVOS ESPECÍFICOS</w:t>
      </w:r>
    </w:p>
    <w:p w:rsidR="002D0BA2" w:rsidRPr="00353E14" w:rsidRDefault="002D0BA2" w:rsidP="002D0BA2">
      <w:pPr>
        <w:numPr>
          <w:ilvl w:val="0"/>
          <w:numId w:val="23"/>
        </w:numPr>
        <w:spacing w:before="100" w:beforeAutospacing="1" w:after="100" w:afterAutospacing="1" w:line="180" w:lineRule="atLeast"/>
        <w:ind w:left="117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Lograr que el 70% de miembros de iglesia estudien sistemática y diariamente la Biblia a través de las lecciones de Escuela Sabática.</w:t>
      </w:r>
    </w:p>
    <w:p w:rsidR="002D0BA2" w:rsidRPr="00353E14" w:rsidRDefault="00AE7A45" w:rsidP="002D0BA2">
      <w:pPr>
        <w:numPr>
          <w:ilvl w:val="0"/>
          <w:numId w:val="23"/>
        </w:numPr>
        <w:spacing w:before="100" w:beforeAutospacing="1" w:after="100" w:afterAutospacing="1" w:line="180" w:lineRule="atLeast"/>
        <w:ind w:left="1170"/>
        <w:rPr>
          <w:rFonts w:ascii="Arial" w:eastAsia="Times New Roman" w:hAnsi="Arial" w:cs="Arial"/>
          <w:color w:val="000000" w:themeColor="text1"/>
          <w:lang w:eastAsia="es-PE"/>
        </w:rPr>
      </w:pPr>
      <w:r>
        <w:rPr>
          <w:rFonts w:ascii="Arial" w:eastAsia="Times New Roman" w:hAnsi="Arial" w:cs="Arial"/>
          <w:color w:val="000000" w:themeColor="text1"/>
          <w:lang w:eastAsia="es-PE"/>
        </w:rPr>
        <w:t>Lograr el incremento del 15</w:t>
      </w:r>
      <w:r w:rsidR="002D0BA2" w:rsidRPr="00353E14">
        <w:rPr>
          <w:rFonts w:ascii="Arial" w:eastAsia="Times New Roman" w:hAnsi="Arial" w:cs="Arial"/>
          <w:color w:val="000000" w:themeColor="text1"/>
          <w:lang w:eastAsia="es-PE"/>
        </w:rPr>
        <w:t>% en las suscripciones en relación al 2013.</w:t>
      </w:r>
    </w:p>
    <w:p w:rsidR="002D0BA2" w:rsidRPr="00353E14" w:rsidRDefault="002D0BA2" w:rsidP="002D0BA2">
      <w:pPr>
        <w:numPr>
          <w:ilvl w:val="0"/>
          <w:numId w:val="23"/>
        </w:numPr>
        <w:spacing w:before="100" w:beforeAutospacing="1" w:after="100" w:afterAutospacing="1" w:line="180" w:lineRule="atLeast"/>
        <w:ind w:left="117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Reafirmar la importancia de la Escuela Sabática para consolidar el discipulado de cada miembro de iglesia.</w:t>
      </w:r>
    </w:p>
    <w:p w:rsidR="00A35D5A" w:rsidRPr="000F2DE7" w:rsidRDefault="002D0BA2" w:rsidP="000F2DE7">
      <w:pPr>
        <w:numPr>
          <w:ilvl w:val="0"/>
          <w:numId w:val="23"/>
        </w:numPr>
        <w:spacing w:before="100" w:beforeAutospacing="1" w:after="100" w:afterAutospacing="1" w:line="180" w:lineRule="atLeast"/>
        <w:ind w:left="117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Fortalecer nuestra identidad histórica como el “Pueblo de la Biblia”.</w:t>
      </w:r>
    </w:p>
    <w:p w:rsidR="00A0666F" w:rsidRPr="00353E14" w:rsidRDefault="00A0666F" w:rsidP="00A0666F">
      <w:pPr>
        <w:spacing w:before="100" w:beforeAutospacing="1" w:after="100" w:afterAutospacing="1" w:line="180" w:lineRule="atLeast"/>
        <w:jc w:val="center"/>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 xml:space="preserve">BASES DEL CONCURSO </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A continuación las Bases del I Concurso </w:t>
      </w:r>
      <w:r w:rsidRPr="00353E14">
        <w:rPr>
          <w:rFonts w:ascii="Arial" w:eastAsia="Times New Roman" w:hAnsi="Arial" w:cs="Arial"/>
          <w:b/>
          <w:bCs/>
          <w:color w:val="000000" w:themeColor="text1"/>
          <w:lang w:eastAsia="es-PE"/>
        </w:rPr>
        <w:t>“Yo estudio mi lección”</w:t>
      </w:r>
      <w:r w:rsidRPr="00353E14">
        <w:rPr>
          <w:rFonts w:ascii="Arial" w:eastAsia="Times New Roman" w:hAnsi="Arial" w:cs="Arial"/>
          <w:color w:val="000000" w:themeColor="text1"/>
          <w:lang w:eastAsia="es-PE"/>
        </w:rPr>
        <w:t xml:space="preserve"> 2013 promovido por el Departamento de Escuela Sabáti</w:t>
      </w:r>
      <w:r w:rsidR="00AE7A45">
        <w:rPr>
          <w:rFonts w:ascii="Arial" w:eastAsia="Times New Roman" w:hAnsi="Arial" w:cs="Arial"/>
          <w:color w:val="000000" w:themeColor="text1"/>
          <w:lang w:eastAsia="es-PE"/>
        </w:rPr>
        <w:t>ca de la Unión Peruana del Sur</w:t>
      </w:r>
      <w:r w:rsidRPr="00353E14">
        <w:rPr>
          <w:rFonts w:ascii="Arial" w:eastAsia="Times New Roman" w:hAnsi="Arial" w:cs="Arial"/>
          <w:color w:val="000000" w:themeColor="text1"/>
          <w:lang w:eastAsia="es-PE"/>
        </w:rPr>
        <w:t xml:space="preserve"> que tendrá un énfasis especial en el </w:t>
      </w:r>
      <w:r w:rsidRPr="000F2DE7">
        <w:rPr>
          <w:rFonts w:ascii="Arial" w:eastAsia="Times New Roman" w:hAnsi="Arial" w:cs="Arial"/>
          <w:b/>
          <w:color w:val="000000" w:themeColor="text1"/>
          <w:lang w:eastAsia="es-PE"/>
        </w:rPr>
        <w:t>III trimestre del 2013</w:t>
      </w:r>
      <w:r w:rsidRPr="00353E14">
        <w:rPr>
          <w:rFonts w:ascii="Arial" w:eastAsia="Times New Roman" w:hAnsi="Arial" w:cs="Arial"/>
          <w:color w:val="000000" w:themeColor="text1"/>
          <w:lang w:eastAsia="es-PE"/>
        </w:rPr>
        <w:t xml:space="preserve"> y se desarrollará de ma</w:t>
      </w:r>
      <w:r w:rsidR="00AE7A45">
        <w:rPr>
          <w:rFonts w:ascii="Arial" w:eastAsia="Times New Roman" w:hAnsi="Arial" w:cs="Arial"/>
          <w:color w:val="000000" w:themeColor="text1"/>
          <w:lang w:eastAsia="es-PE"/>
        </w:rPr>
        <w:t>nera permanente del 2014 al 2016</w:t>
      </w:r>
    </w:p>
    <w:p w:rsidR="00A0666F" w:rsidRPr="00353E14" w:rsidRDefault="00A0666F" w:rsidP="00A0666F">
      <w:pPr>
        <w:spacing w:before="100" w:beforeAutospacing="1" w:after="100" w:afterAutospacing="1" w:line="180" w:lineRule="atLeast"/>
        <w:jc w:val="center"/>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w:t>
      </w:r>
      <w:r w:rsidRPr="00353E14">
        <w:rPr>
          <w:rFonts w:ascii="Arial" w:eastAsia="Times New Roman" w:hAnsi="Arial" w:cs="Arial"/>
          <w:b/>
          <w:bCs/>
          <w:color w:val="000000" w:themeColor="text1"/>
          <w:lang w:eastAsia="es-PE"/>
        </w:rPr>
        <w:t>PARTICIPANTES Y REQUISITOS</w:t>
      </w:r>
      <w:r w:rsidRPr="00353E14">
        <w:rPr>
          <w:rFonts w:ascii="Arial" w:eastAsia="Times New Roman" w:hAnsi="Arial" w:cs="Arial"/>
          <w:color w:val="000000" w:themeColor="text1"/>
          <w:lang w:eastAsia="es-PE"/>
        </w:rPr>
        <w:t xml:space="preserve"> </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El concurso es para todas las iglesias que formen parte del territor</w:t>
      </w:r>
      <w:r w:rsidR="00AE7A45">
        <w:rPr>
          <w:rFonts w:ascii="Arial" w:eastAsia="Times New Roman" w:hAnsi="Arial" w:cs="Arial"/>
          <w:color w:val="000000" w:themeColor="text1"/>
          <w:lang w:eastAsia="es-PE"/>
        </w:rPr>
        <w:t>io de la Unión Peruana del Sur: APCS, MAC, MLT, MOP, MPS, MSOP</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Podrán participar</w:t>
      </w:r>
      <w:r w:rsidRPr="00353E14">
        <w:rPr>
          <w:rFonts w:ascii="Arial" w:eastAsia="Times New Roman" w:hAnsi="Arial" w:cs="Arial"/>
          <w:color w:val="000000" w:themeColor="text1"/>
          <w:lang w:eastAsia="es-PE"/>
        </w:rPr>
        <w:t>: Solamente los miembros de iglesia que cumplan los siguientes requisitos básicos:</w:t>
      </w:r>
    </w:p>
    <w:p w:rsidR="00A0666F" w:rsidRPr="00353E14" w:rsidRDefault="00A0666F" w:rsidP="0049434D">
      <w:pPr>
        <w:numPr>
          <w:ilvl w:val="0"/>
          <w:numId w:val="25"/>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Ser miembro regular de las Unidades de Acción de la Escuela Sabática y/o Grupos Pequeños.</w:t>
      </w:r>
    </w:p>
    <w:p w:rsidR="00A0666F" w:rsidRPr="00353E14" w:rsidRDefault="00A0666F" w:rsidP="0049434D">
      <w:pPr>
        <w:numPr>
          <w:ilvl w:val="0"/>
          <w:numId w:val="25"/>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T</w:t>
      </w:r>
      <w:r w:rsidR="00AE7A45">
        <w:rPr>
          <w:rFonts w:ascii="Arial" w:eastAsia="Times New Roman" w:hAnsi="Arial" w:cs="Arial"/>
          <w:color w:val="000000" w:themeColor="text1"/>
          <w:lang w:eastAsia="es-PE"/>
        </w:rPr>
        <w:t>ener 18-100 Años</w:t>
      </w:r>
    </w:p>
    <w:p w:rsidR="00A0666F" w:rsidRPr="00353E14" w:rsidRDefault="00A0666F" w:rsidP="0049434D">
      <w:pPr>
        <w:numPr>
          <w:ilvl w:val="0"/>
          <w:numId w:val="25"/>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Estar suscrito a la lección de Escuela Sabática 2014.</w:t>
      </w:r>
    </w:p>
    <w:p w:rsidR="00A0666F" w:rsidRPr="00353E14" w:rsidRDefault="00A0666F" w:rsidP="0049434D">
      <w:pPr>
        <w:numPr>
          <w:ilvl w:val="0"/>
          <w:numId w:val="25"/>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Estudiar su lección de Escuela Sabátic</w:t>
      </w:r>
      <w:r w:rsidR="000C1BDC">
        <w:rPr>
          <w:rFonts w:ascii="Arial" w:eastAsia="Times New Roman" w:hAnsi="Arial" w:cs="Arial"/>
          <w:color w:val="000000" w:themeColor="text1"/>
          <w:lang w:eastAsia="es-PE"/>
        </w:rPr>
        <w:t>a.</w:t>
      </w:r>
    </w:p>
    <w:p w:rsidR="00A0666F" w:rsidRPr="00353E14" w:rsidRDefault="00A0666F" w:rsidP="0049434D">
      <w:pPr>
        <w:numPr>
          <w:ilvl w:val="0"/>
          <w:numId w:val="25"/>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Conocer la historia de la Escuela Sabática.</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lastRenderedPageBreak/>
        <w:t xml:space="preserve">No podrán participar: </w:t>
      </w:r>
      <w:r w:rsidRPr="00353E14">
        <w:rPr>
          <w:rFonts w:ascii="Arial" w:eastAsia="Times New Roman" w:hAnsi="Arial" w:cs="Arial"/>
          <w:color w:val="000000" w:themeColor="text1"/>
          <w:lang w:eastAsia="es-PE"/>
        </w:rPr>
        <w:t>Líderes de Unión, Líderes de campo, Facultad de Teología y Directivas de Escuela Sabática de la iglesia local por los ser organizadores del concurso y los que aplicarán los exámenes.</w:t>
      </w:r>
    </w:p>
    <w:p w:rsidR="003A0A87" w:rsidRDefault="003A0A87" w:rsidP="003A0A87">
      <w:pPr>
        <w:spacing w:before="100" w:beforeAutospacing="1" w:after="100" w:afterAutospacing="1" w:line="180" w:lineRule="atLeast"/>
        <w:jc w:val="center"/>
        <w:rPr>
          <w:rFonts w:ascii="Arial" w:eastAsia="Times New Roman" w:hAnsi="Arial" w:cs="Arial"/>
          <w:b/>
          <w:bCs/>
          <w:color w:val="000000" w:themeColor="text1"/>
          <w:lang w:eastAsia="es-PE"/>
        </w:rPr>
      </w:pPr>
    </w:p>
    <w:p w:rsidR="003A0A87" w:rsidRDefault="00A0666F" w:rsidP="003A0A87">
      <w:pPr>
        <w:spacing w:before="100" w:beforeAutospacing="1" w:after="100" w:afterAutospacing="1" w:line="180" w:lineRule="atLeast"/>
        <w:jc w:val="center"/>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CARACTERÍSTICAS DEL CONCURSO</w:t>
      </w:r>
      <w:r w:rsidRPr="00353E14">
        <w:rPr>
          <w:rFonts w:ascii="Arial" w:eastAsia="Times New Roman" w:hAnsi="Arial" w:cs="Arial"/>
          <w:color w:val="000000" w:themeColor="text1"/>
          <w:lang w:eastAsia="es-PE"/>
        </w:rPr>
        <w:t xml:space="preserve"> </w:t>
      </w:r>
    </w:p>
    <w:p w:rsidR="00A0666F" w:rsidRPr="00353E14" w:rsidRDefault="00A0666F" w:rsidP="003A0A87">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1</w:t>
      </w:r>
      <w:r w:rsidR="003A0A87">
        <w:rPr>
          <w:rFonts w:ascii="Arial" w:eastAsia="Times New Roman" w:hAnsi="Arial" w:cs="Arial"/>
          <w:b/>
          <w:bCs/>
          <w:color w:val="000000" w:themeColor="text1"/>
          <w:lang w:eastAsia="es-PE"/>
        </w:rPr>
        <w:t>.</w:t>
      </w:r>
      <w:r w:rsidRPr="00353E14">
        <w:rPr>
          <w:rFonts w:ascii="Arial" w:eastAsia="Times New Roman" w:hAnsi="Arial" w:cs="Arial"/>
          <w:b/>
          <w:bCs/>
          <w:color w:val="000000" w:themeColor="text1"/>
          <w:lang w:eastAsia="es-PE"/>
        </w:rPr>
        <w:t xml:space="preserve"> Del tema general del concurso </w:t>
      </w:r>
    </w:p>
    <w:p w:rsidR="00A0666F" w:rsidRPr="00353E14" w:rsidRDefault="00A0666F" w:rsidP="0049434D">
      <w:pPr>
        <w:numPr>
          <w:ilvl w:val="0"/>
          <w:numId w:val="26"/>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Contenido de la Lección de Escuela Sabática del 3er trimestre 2013 titulada: </w:t>
      </w:r>
      <w:r w:rsidRPr="00353E14">
        <w:rPr>
          <w:rFonts w:ascii="Arial" w:eastAsia="Times New Roman" w:hAnsi="Arial" w:cs="Arial"/>
          <w:b/>
          <w:bCs/>
          <w:color w:val="000000" w:themeColor="text1"/>
          <w:lang w:eastAsia="es-PE"/>
        </w:rPr>
        <w:t>“</w:t>
      </w:r>
      <w:r w:rsidRPr="00353E14">
        <w:rPr>
          <w:rFonts w:ascii="Arial" w:eastAsia="Times New Roman" w:hAnsi="Arial" w:cs="Arial"/>
          <w:b/>
          <w:bCs/>
          <w:i/>
          <w:iCs/>
          <w:color w:val="000000" w:themeColor="text1"/>
          <w:lang w:eastAsia="es-PE"/>
        </w:rPr>
        <w:t>Reavivamiento y Reforma”</w:t>
      </w:r>
    </w:p>
    <w:p w:rsidR="00A0666F" w:rsidRPr="00353E14" w:rsidRDefault="00A0666F" w:rsidP="0049434D">
      <w:pPr>
        <w:numPr>
          <w:ilvl w:val="0"/>
          <w:numId w:val="26"/>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“Desarrollo Histórico de la Escuela Sabática” (1853-2013)</w:t>
      </w:r>
    </w:p>
    <w:p w:rsidR="00A0666F" w:rsidRPr="00353E14" w:rsidRDefault="00A0666F" w:rsidP="00A0666F">
      <w:pPr>
        <w:spacing w:before="100" w:beforeAutospacing="1" w:after="100" w:afterAutospacing="1" w:line="180" w:lineRule="atLeast"/>
        <w:jc w:val="center"/>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w:t>
      </w:r>
      <w:r w:rsidRPr="00353E14">
        <w:rPr>
          <w:rFonts w:ascii="Arial" w:eastAsia="Times New Roman" w:hAnsi="Arial" w:cs="Arial"/>
          <w:color w:val="000000" w:themeColor="text1"/>
          <w:lang w:eastAsia="es-PE"/>
        </w:rPr>
        <w:br/>
      </w:r>
      <w:r w:rsidRPr="00353E14">
        <w:rPr>
          <w:rFonts w:ascii="Arial" w:eastAsia="Times New Roman" w:hAnsi="Arial" w:cs="Arial"/>
          <w:b/>
          <w:bCs/>
          <w:color w:val="000000" w:themeColor="text1"/>
          <w:lang w:eastAsia="es-PE"/>
        </w:rPr>
        <w:t>De los criterios del concurso</w:t>
      </w:r>
    </w:p>
    <w:p w:rsidR="00A0666F" w:rsidRPr="00353E14" w:rsidRDefault="00A0666F" w:rsidP="0049434D">
      <w:pPr>
        <w:numPr>
          <w:ilvl w:val="0"/>
          <w:numId w:val="27"/>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Puntualidad en la asistencia al </w:t>
      </w:r>
      <w:r w:rsidR="003A0A87">
        <w:rPr>
          <w:rFonts w:ascii="Arial" w:eastAsia="Times New Roman" w:hAnsi="Arial" w:cs="Arial"/>
          <w:color w:val="000000" w:themeColor="text1"/>
          <w:lang w:eastAsia="es-PE"/>
        </w:rPr>
        <w:t>programa de Escuela Sabática. (</w:t>
      </w:r>
      <w:r w:rsidRPr="00353E14">
        <w:rPr>
          <w:rFonts w:ascii="Arial" w:eastAsia="Times New Roman" w:hAnsi="Arial" w:cs="Arial"/>
          <w:color w:val="000000" w:themeColor="text1"/>
          <w:lang w:eastAsia="es-PE"/>
        </w:rPr>
        <w:t>9:30</w:t>
      </w:r>
      <w:r w:rsidR="003A0A87">
        <w:rPr>
          <w:rFonts w:ascii="Arial" w:eastAsia="Times New Roman" w:hAnsi="Arial" w:cs="Arial"/>
          <w:color w:val="000000" w:themeColor="text1"/>
          <w:lang w:eastAsia="es-PE"/>
        </w:rPr>
        <w:t>am.</w:t>
      </w:r>
      <w:r w:rsidRPr="00353E14">
        <w:rPr>
          <w:rFonts w:ascii="Arial" w:eastAsia="Times New Roman" w:hAnsi="Arial" w:cs="Arial"/>
          <w:color w:val="000000" w:themeColor="text1"/>
          <w:lang w:eastAsia="es-PE"/>
        </w:rPr>
        <w:t xml:space="preserve"> horas).</w:t>
      </w:r>
    </w:p>
    <w:p w:rsidR="00A0666F" w:rsidRPr="00353E14" w:rsidRDefault="00A0666F" w:rsidP="0049434D">
      <w:pPr>
        <w:numPr>
          <w:ilvl w:val="0"/>
          <w:numId w:val="27"/>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Estudio diario de la lección de Escuela Sabática (lección desarrollada y subrayada)</w:t>
      </w:r>
    </w:p>
    <w:p w:rsidR="00A0666F" w:rsidRPr="00353E14" w:rsidRDefault="00A0666F" w:rsidP="0049434D">
      <w:pPr>
        <w:numPr>
          <w:ilvl w:val="0"/>
          <w:numId w:val="27"/>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Memorización de los 13 versículos bíblicos semanales según la versión colocada en la lección de adultos.</w:t>
      </w:r>
    </w:p>
    <w:p w:rsidR="003A0A87" w:rsidRDefault="00A0666F" w:rsidP="0049434D">
      <w:pPr>
        <w:numPr>
          <w:ilvl w:val="0"/>
          <w:numId w:val="27"/>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Conocimiento del </w:t>
      </w:r>
      <w:r w:rsidRPr="00353E14">
        <w:rPr>
          <w:rFonts w:ascii="Arial" w:eastAsia="Times New Roman" w:hAnsi="Arial" w:cs="Arial"/>
          <w:i/>
          <w:iCs/>
          <w:color w:val="000000" w:themeColor="text1"/>
          <w:lang w:eastAsia="es-PE"/>
        </w:rPr>
        <w:t>"Desarrollo histórico del departamento de Escuela Sabática"</w:t>
      </w:r>
      <w:r w:rsidRPr="00353E14">
        <w:rPr>
          <w:rFonts w:ascii="Arial" w:eastAsia="Times New Roman" w:hAnsi="Arial" w:cs="Arial"/>
          <w:color w:val="000000" w:themeColor="text1"/>
          <w:lang w:eastAsia="es-PE"/>
        </w:rPr>
        <w:t xml:space="preserve"> (1853-2013)</w:t>
      </w:r>
    </w:p>
    <w:p w:rsidR="00A0666F" w:rsidRPr="003A0A87" w:rsidRDefault="00A0666F" w:rsidP="003A0A87">
      <w:pPr>
        <w:spacing w:before="100" w:beforeAutospacing="1" w:after="100" w:afterAutospacing="1" w:line="285" w:lineRule="atLeast"/>
        <w:rPr>
          <w:rFonts w:ascii="Arial" w:eastAsia="Times New Roman" w:hAnsi="Arial" w:cs="Arial"/>
          <w:color w:val="000000" w:themeColor="text1"/>
          <w:lang w:eastAsia="es-PE"/>
        </w:rPr>
      </w:pPr>
      <w:r w:rsidRPr="003A0A87">
        <w:rPr>
          <w:rFonts w:ascii="Arial" w:eastAsia="Times New Roman" w:hAnsi="Arial" w:cs="Arial"/>
          <w:b/>
          <w:bCs/>
          <w:color w:val="000000" w:themeColor="text1"/>
          <w:lang w:eastAsia="es-PE"/>
        </w:rPr>
        <w:t>2</w:t>
      </w:r>
      <w:r w:rsidR="003A0A87">
        <w:rPr>
          <w:rFonts w:ascii="Arial" w:eastAsia="Times New Roman" w:hAnsi="Arial" w:cs="Arial"/>
          <w:b/>
          <w:bCs/>
          <w:color w:val="000000" w:themeColor="text1"/>
          <w:lang w:eastAsia="es-PE"/>
        </w:rPr>
        <w:t>. De las normas del concurso</w:t>
      </w:r>
    </w:p>
    <w:p w:rsidR="00A0666F" w:rsidRPr="00353E14" w:rsidRDefault="00A0666F" w:rsidP="0049434D">
      <w:pPr>
        <w:numPr>
          <w:ilvl w:val="0"/>
          <w:numId w:val="28"/>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Las iglesias participantes deben promover intensamente el PROYECTO MANÁ-Suscrip</w:t>
      </w:r>
      <w:r w:rsidR="003A0A87">
        <w:rPr>
          <w:rFonts w:ascii="Arial" w:eastAsia="Times New Roman" w:hAnsi="Arial" w:cs="Arial"/>
          <w:color w:val="000000" w:themeColor="text1"/>
          <w:lang w:eastAsia="es-PE"/>
        </w:rPr>
        <w:t>ciones 2014 hasta llegar a un 15</w:t>
      </w:r>
      <w:r w:rsidRPr="00353E14">
        <w:rPr>
          <w:rFonts w:ascii="Arial" w:eastAsia="Times New Roman" w:hAnsi="Arial" w:cs="Arial"/>
          <w:color w:val="000000" w:themeColor="text1"/>
          <w:lang w:eastAsia="es-PE"/>
        </w:rPr>
        <w:t xml:space="preserve">% de crecimiento en las suscripciones en relación al 2013 y lograr el 70% de estudio diario de la lección. </w:t>
      </w:r>
    </w:p>
    <w:p w:rsidR="00A0666F" w:rsidRPr="00353E14" w:rsidRDefault="00A0666F" w:rsidP="0049434D">
      <w:pPr>
        <w:numPr>
          <w:ilvl w:val="0"/>
          <w:numId w:val="28"/>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Cada sábado, en las Unidades de Acción de Escuela Sabática, el líder GP y/o maestro verificará el aprendizaje a través de una revisión de las lecciones de sus alumnos, comentarios y la memorizac</w:t>
      </w:r>
      <w:r w:rsidR="003A0A87">
        <w:rPr>
          <w:rFonts w:ascii="Arial" w:eastAsia="Times New Roman" w:hAnsi="Arial" w:cs="Arial"/>
          <w:color w:val="000000" w:themeColor="text1"/>
          <w:lang w:eastAsia="es-PE"/>
        </w:rPr>
        <w:t>ión de los versículos</w:t>
      </w:r>
      <w:r w:rsidRPr="00353E14">
        <w:rPr>
          <w:rFonts w:ascii="Arial" w:eastAsia="Times New Roman" w:hAnsi="Arial" w:cs="Arial"/>
          <w:color w:val="000000" w:themeColor="text1"/>
          <w:lang w:eastAsia="es-PE"/>
        </w:rPr>
        <w:t>.</w:t>
      </w:r>
    </w:p>
    <w:p w:rsidR="00A0666F" w:rsidRPr="00353E14" w:rsidRDefault="00A0666F" w:rsidP="0049434D">
      <w:pPr>
        <w:numPr>
          <w:ilvl w:val="0"/>
          <w:numId w:val="28"/>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En el Culto Joven (Cada sábado de tarde), habrá un momento para hacer simulacros de concursos internos a nivel de iglesia como motivación y preparación para la final</w:t>
      </w:r>
      <w:r w:rsidR="000F2DE7">
        <w:rPr>
          <w:rFonts w:ascii="Arial" w:eastAsia="Times New Roman" w:hAnsi="Arial" w:cs="Arial"/>
          <w:color w:val="000000" w:themeColor="text1"/>
          <w:lang w:eastAsia="es-PE"/>
        </w:rPr>
        <w:t xml:space="preserve"> del concurso</w:t>
      </w:r>
      <w:r w:rsidRPr="00353E14">
        <w:rPr>
          <w:rFonts w:ascii="Arial" w:eastAsia="Times New Roman" w:hAnsi="Arial" w:cs="Arial"/>
          <w:color w:val="000000" w:themeColor="text1"/>
          <w:lang w:eastAsia="es-PE"/>
        </w:rPr>
        <w:t>.</w:t>
      </w:r>
    </w:p>
    <w:p w:rsidR="00A0666F" w:rsidRPr="00353E14" w:rsidRDefault="00A0666F" w:rsidP="0049434D">
      <w:pPr>
        <w:numPr>
          <w:ilvl w:val="0"/>
          <w:numId w:val="28"/>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El sistema de evaluación se inicia con la asistencia puntual de los </w:t>
      </w:r>
      <w:r w:rsidR="003A0A87">
        <w:rPr>
          <w:rFonts w:ascii="Arial" w:eastAsia="Times New Roman" w:hAnsi="Arial" w:cs="Arial"/>
          <w:color w:val="000000" w:themeColor="text1"/>
          <w:lang w:eastAsia="es-PE"/>
        </w:rPr>
        <w:t>miembros de Escuela Sabática. (</w:t>
      </w:r>
      <w:r w:rsidRPr="00353E14">
        <w:rPr>
          <w:rFonts w:ascii="Arial" w:eastAsia="Times New Roman" w:hAnsi="Arial" w:cs="Arial"/>
          <w:color w:val="000000" w:themeColor="text1"/>
          <w:lang w:eastAsia="es-PE"/>
        </w:rPr>
        <w:t>9:30</w:t>
      </w:r>
      <w:r w:rsidR="003A0A87">
        <w:rPr>
          <w:rFonts w:ascii="Arial" w:eastAsia="Times New Roman" w:hAnsi="Arial" w:cs="Arial"/>
          <w:color w:val="000000" w:themeColor="text1"/>
          <w:lang w:eastAsia="es-PE"/>
        </w:rPr>
        <w:t>pm</w:t>
      </w:r>
      <w:r w:rsidRPr="00353E14">
        <w:rPr>
          <w:rFonts w:ascii="Arial" w:eastAsia="Times New Roman" w:hAnsi="Arial" w:cs="Arial"/>
          <w:color w:val="000000" w:themeColor="text1"/>
          <w:lang w:eastAsia="es-PE"/>
        </w:rPr>
        <w:t xml:space="preserve"> horas).</w:t>
      </w:r>
    </w:p>
    <w:p w:rsidR="00A0666F" w:rsidRPr="00353E14" w:rsidRDefault="00A0666F" w:rsidP="0049434D">
      <w:pPr>
        <w:numPr>
          <w:ilvl w:val="0"/>
          <w:numId w:val="28"/>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En los exámenes, en todas las fases, no se permitirá el uso de resúmenes, libros, cuadernos, revistas, textos, computadoras, “</w:t>
      </w:r>
      <w:proofErr w:type="spellStart"/>
      <w:r w:rsidRPr="00353E14">
        <w:rPr>
          <w:rFonts w:ascii="Arial" w:eastAsia="Times New Roman" w:hAnsi="Arial" w:cs="Arial"/>
          <w:color w:val="000000" w:themeColor="text1"/>
          <w:lang w:eastAsia="es-PE"/>
        </w:rPr>
        <w:t>tablets</w:t>
      </w:r>
      <w:proofErr w:type="spellEnd"/>
      <w:r w:rsidRPr="00353E14">
        <w:rPr>
          <w:rFonts w:ascii="Arial" w:eastAsia="Times New Roman" w:hAnsi="Arial" w:cs="Arial"/>
          <w:color w:val="000000" w:themeColor="text1"/>
          <w:lang w:eastAsia="es-PE"/>
        </w:rPr>
        <w:t xml:space="preserve">” u otras ayudas que vayan en contra de la ética y objetivo de este evento. </w:t>
      </w:r>
    </w:p>
    <w:p w:rsidR="00A0666F" w:rsidRPr="00353E14" w:rsidRDefault="00A0666F" w:rsidP="0049434D">
      <w:pPr>
        <w:numPr>
          <w:ilvl w:val="0"/>
          <w:numId w:val="28"/>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Todos los participantes inician su evaluación a la hora indicada y entregan la misma a la hora establecida por la comisión. </w:t>
      </w:r>
    </w:p>
    <w:p w:rsidR="0049434D" w:rsidRDefault="0049434D" w:rsidP="00A0666F">
      <w:pPr>
        <w:spacing w:before="100" w:beforeAutospacing="1" w:after="100" w:afterAutospacing="1" w:line="180" w:lineRule="atLeast"/>
        <w:jc w:val="center"/>
        <w:rPr>
          <w:rFonts w:ascii="Arial" w:eastAsia="Times New Roman" w:hAnsi="Arial" w:cs="Arial"/>
          <w:b/>
          <w:bCs/>
          <w:color w:val="000000" w:themeColor="text1"/>
          <w:lang w:eastAsia="es-PE"/>
        </w:rPr>
      </w:pPr>
    </w:p>
    <w:p w:rsidR="0049434D" w:rsidRDefault="0049434D" w:rsidP="00A0666F">
      <w:pPr>
        <w:spacing w:before="100" w:beforeAutospacing="1" w:after="100" w:afterAutospacing="1" w:line="180" w:lineRule="atLeast"/>
        <w:jc w:val="center"/>
        <w:rPr>
          <w:rFonts w:ascii="Arial" w:eastAsia="Times New Roman" w:hAnsi="Arial" w:cs="Arial"/>
          <w:b/>
          <w:bCs/>
          <w:color w:val="000000" w:themeColor="text1"/>
          <w:lang w:eastAsia="es-PE"/>
        </w:rPr>
      </w:pPr>
    </w:p>
    <w:p w:rsidR="00A0666F" w:rsidRPr="00353E14" w:rsidRDefault="00A0666F" w:rsidP="00A0666F">
      <w:pPr>
        <w:spacing w:before="100" w:beforeAutospacing="1" w:after="100" w:afterAutospacing="1" w:line="180" w:lineRule="atLeast"/>
        <w:jc w:val="center"/>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lastRenderedPageBreak/>
        <w:t xml:space="preserve">2.3. De los exámenes y preguntas:  </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Los exámenes y las preguntas para el Concurso serán elaborados por la </w:t>
      </w:r>
      <w:r w:rsidR="00BB1958">
        <w:rPr>
          <w:rFonts w:ascii="Arial" w:eastAsia="Times New Roman" w:hAnsi="Arial" w:cs="Arial"/>
          <w:color w:val="000000" w:themeColor="text1"/>
          <w:lang w:eastAsia="es-PE"/>
        </w:rPr>
        <w:t>Unión Peruana del Sur y supervisadas</w:t>
      </w:r>
      <w:r w:rsidRPr="00353E14">
        <w:rPr>
          <w:rFonts w:ascii="Arial" w:eastAsia="Times New Roman" w:hAnsi="Arial" w:cs="Arial"/>
          <w:color w:val="000000" w:themeColor="text1"/>
          <w:lang w:eastAsia="es-PE"/>
        </w:rPr>
        <w:t xml:space="preserve"> del departamento de Escuela Sabáti</w:t>
      </w:r>
      <w:r w:rsidR="00BB1958">
        <w:rPr>
          <w:rFonts w:ascii="Arial" w:eastAsia="Times New Roman" w:hAnsi="Arial" w:cs="Arial"/>
          <w:color w:val="000000" w:themeColor="text1"/>
          <w:lang w:eastAsia="es-PE"/>
        </w:rPr>
        <w:t>ca UPS</w:t>
      </w:r>
      <w:r w:rsidRPr="00353E14">
        <w:rPr>
          <w:rFonts w:ascii="Arial" w:eastAsia="Times New Roman" w:hAnsi="Arial" w:cs="Arial"/>
          <w:color w:val="000000" w:themeColor="text1"/>
          <w:lang w:eastAsia="es-PE"/>
        </w:rPr>
        <w:t xml:space="preserve"> </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En los exámenes de las diferentes fases se realizarán un total de cuarenta </w:t>
      </w:r>
      <w:r w:rsidRPr="00353E14">
        <w:rPr>
          <w:rFonts w:ascii="Arial" w:eastAsia="Times New Roman" w:hAnsi="Arial" w:cs="Arial"/>
          <w:b/>
          <w:bCs/>
          <w:color w:val="000000" w:themeColor="text1"/>
          <w:lang w:eastAsia="es-PE"/>
        </w:rPr>
        <w:t>(40) preguntas</w:t>
      </w:r>
      <w:r w:rsidRPr="00353E14">
        <w:rPr>
          <w:rFonts w:ascii="Arial" w:eastAsia="Times New Roman" w:hAnsi="Arial" w:cs="Arial"/>
          <w:color w:val="000000" w:themeColor="text1"/>
          <w:lang w:eastAsia="es-PE"/>
        </w:rPr>
        <w:t xml:space="preserve">: </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35 Preguntas</w:t>
      </w:r>
      <w:r w:rsidRPr="00353E14">
        <w:rPr>
          <w:rFonts w:ascii="Arial" w:eastAsia="Times New Roman" w:hAnsi="Arial" w:cs="Arial"/>
          <w:color w:val="000000" w:themeColor="text1"/>
          <w:lang w:eastAsia="es-PE"/>
        </w:rPr>
        <w:t xml:space="preserve"> de la Lección de Escuela Sabática del 3er. Trimestre con el formato de prueba objetiva, con cuatro tipos de pregunta. </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05 preguntas</w:t>
      </w:r>
      <w:r w:rsidRPr="00353E14">
        <w:rPr>
          <w:rFonts w:ascii="Arial" w:eastAsia="Times New Roman" w:hAnsi="Arial" w:cs="Arial"/>
          <w:color w:val="000000" w:themeColor="text1"/>
          <w:lang w:eastAsia="es-PE"/>
        </w:rPr>
        <w:t xml:space="preserve"> del Desarrollo Histórico de la Escuela Sabática (1853-2013).</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La calificación será vigesimal (0 a 20).</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El líder de Grupo Pequeño y/o Maestro de Escuela Sabática entregará </w:t>
      </w:r>
      <w:proofErr w:type="gramStart"/>
      <w:r w:rsidRPr="00353E14">
        <w:rPr>
          <w:rFonts w:ascii="Arial" w:eastAsia="Times New Roman" w:hAnsi="Arial" w:cs="Arial"/>
          <w:color w:val="000000" w:themeColor="text1"/>
          <w:lang w:eastAsia="es-PE"/>
        </w:rPr>
        <w:t>las</w:t>
      </w:r>
      <w:proofErr w:type="gramEnd"/>
      <w:r w:rsidRPr="00353E14">
        <w:rPr>
          <w:rFonts w:ascii="Arial" w:eastAsia="Times New Roman" w:hAnsi="Arial" w:cs="Arial"/>
          <w:color w:val="000000" w:themeColor="text1"/>
          <w:lang w:eastAsia="es-PE"/>
        </w:rPr>
        <w:t xml:space="preserve"> exámenes a cada participante.</w:t>
      </w:r>
    </w:p>
    <w:p w:rsidR="00A0666F" w:rsidRPr="00353E14" w:rsidRDefault="00A0666F" w:rsidP="0049434D">
      <w:pPr>
        <w:numPr>
          <w:ilvl w:val="0"/>
          <w:numId w:val="29"/>
        </w:numPr>
        <w:spacing w:before="100" w:beforeAutospacing="1" w:after="100" w:afterAutospacing="1" w:line="285"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Todos los exámenes escritos serán enviados a los distritos e iglesias vía departamento de Escuela Sabática de cada campo y deben ser canalizados con mucha </w:t>
      </w:r>
      <w:r w:rsidR="003A0A87" w:rsidRPr="00353E14">
        <w:rPr>
          <w:rFonts w:ascii="Arial" w:eastAsia="Times New Roman" w:hAnsi="Arial" w:cs="Arial"/>
          <w:color w:val="000000" w:themeColor="text1"/>
          <w:lang w:eastAsia="es-PE"/>
        </w:rPr>
        <w:t>confidencialidad.</w:t>
      </w:r>
    </w:p>
    <w:p w:rsidR="00A0666F" w:rsidRPr="00353E14" w:rsidRDefault="00A0666F" w:rsidP="00A0666F">
      <w:pPr>
        <w:spacing w:before="100" w:beforeAutospacing="1" w:after="100" w:afterAutospacing="1" w:line="180" w:lineRule="atLeast"/>
        <w:jc w:val="center"/>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Ejemplos de preguntas:</w:t>
      </w:r>
    </w:p>
    <w:p w:rsidR="00A0666F" w:rsidRPr="0049434D" w:rsidRDefault="0049434D" w:rsidP="0049434D">
      <w:pPr>
        <w:spacing w:before="100" w:beforeAutospacing="1" w:after="100" w:afterAutospacing="1" w:line="285"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 xml:space="preserve">1. </w:t>
      </w:r>
      <w:r w:rsidR="00A0666F" w:rsidRPr="0049434D">
        <w:rPr>
          <w:rFonts w:ascii="Arial" w:eastAsia="Times New Roman" w:hAnsi="Arial" w:cs="Arial"/>
          <w:b/>
          <w:bCs/>
          <w:color w:val="000000" w:themeColor="text1"/>
          <w:lang w:eastAsia="es-PE"/>
        </w:rPr>
        <w:t>Marque la opción que considere correcta:</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¿Cuál es la última de las siete iglesias del </w:t>
      </w:r>
      <w:proofErr w:type="spellStart"/>
      <w:r w:rsidRPr="00353E14">
        <w:rPr>
          <w:rFonts w:ascii="Arial" w:eastAsia="Times New Roman" w:hAnsi="Arial" w:cs="Arial"/>
          <w:color w:val="000000" w:themeColor="text1"/>
          <w:lang w:eastAsia="es-PE"/>
        </w:rPr>
        <w:t>Apocalípsis</w:t>
      </w:r>
      <w:proofErr w:type="spellEnd"/>
      <w:r w:rsidRPr="00353E14">
        <w:rPr>
          <w:rFonts w:ascii="Arial" w:eastAsia="Times New Roman" w:hAnsi="Arial" w:cs="Arial"/>
          <w:color w:val="000000" w:themeColor="text1"/>
          <w:lang w:eastAsia="es-PE"/>
        </w:rPr>
        <w:t xml:space="preserve">?  </w:t>
      </w:r>
    </w:p>
    <w:p w:rsidR="00A0666F" w:rsidRPr="00353E14" w:rsidRDefault="00A0666F" w:rsidP="00A0666F">
      <w:pPr>
        <w:numPr>
          <w:ilvl w:val="0"/>
          <w:numId w:val="1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Esmirna</w:t>
      </w:r>
    </w:p>
    <w:p w:rsidR="00A0666F" w:rsidRPr="00353E14" w:rsidRDefault="00A0666F" w:rsidP="00A0666F">
      <w:pPr>
        <w:numPr>
          <w:ilvl w:val="0"/>
          <w:numId w:val="12"/>
        </w:numPr>
        <w:spacing w:before="100" w:beforeAutospacing="1" w:after="100" w:afterAutospacing="1" w:line="285" w:lineRule="atLeast"/>
        <w:ind w:left="450"/>
        <w:rPr>
          <w:rFonts w:ascii="Arial" w:eastAsia="Times New Roman" w:hAnsi="Arial" w:cs="Arial"/>
          <w:color w:val="000000" w:themeColor="text1"/>
          <w:lang w:eastAsia="es-PE"/>
        </w:rPr>
      </w:pPr>
      <w:proofErr w:type="spellStart"/>
      <w:r w:rsidRPr="00353E14">
        <w:rPr>
          <w:rFonts w:ascii="Arial" w:eastAsia="Times New Roman" w:hAnsi="Arial" w:cs="Arial"/>
          <w:color w:val="000000" w:themeColor="text1"/>
          <w:lang w:eastAsia="es-PE"/>
        </w:rPr>
        <w:t>Efeso</w:t>
      </w:r>
      <w:proofErr w:type="spellEnd"/>
    </w:p>
    <w:p w:rsidR="00A0666F" w:rsidRPr="00353E14" w:rsidRDefault="00A0666F" w:rsidP="00A0666F">
      <w:pPr>
        <w:numPr>
          <w:ilvl w:val="0"/>
          <w:numId w:val="12"/>
        </w:numPr>
        <w:spacing w:before="100" w:beforeAutospacing="1" w:after="100" w:afterAutospacing="1" w:line="285" w:lineRule="atLeast"/>
        <w:ind w:left="450"/>
        <w:rPr>
          <w:rFonts w:ascii="Arial" w:eastAsia="Times New Roman" w:hAnsi="Arial" w:cs="Arial"/>
          <w:color w:val="000000" w:themeColor="text1"/>
          <w:lang w:eastAsia="es-PE"/>
        </w:rPr>
      </w:pPr>
      <w:proofErr w:type="spellStart"/>
      <w:r w:rsidRPr="00353E14">
        <w:rPr>
          <w:rFonts w:ascii="Arial" w:eastAsia="Times New Roman" w:hAnsi="Arial" w:cs="Arial"/>
          <w:color w:val="000000" w:themeColor="text1"/>
          <w:lang w:eastAsia="es-PE"/>
        </w:rPr>
        <w:t>Tiatira</w:t>
      </w:r>
      <w:proofErr w:type="spellEnd"/>
    </w:p>
    <w:p w:rsidR="00A0666F" w:rsidRPr="00353E14" w:rsidRDefault="00A0666F" w:rsidP="00A0666F">
      <w:pPr>
        <w:numPr>
          <w:ilvl w:val="0"/>
          <w:numId w:val="12"/>
        </w:numPr>
        <w:spacing w:before="100" w:beforeAutospacing="1" w:after="100" w:afterAutospacing="1" w:line="285" w:lineRule="atLeast"/>
        <w:ind w:left="450"/>
        <w:rPr>
          <w:rFonts w:ascii="Arial" w:eastAsia="Times New Roman" w:hAnsi="Arial" w:cs="Arial"/>
          <w:color w:val="000000" w:themeColor="text1"/>
          <w:lang w:eastAsia="es-PE"/>
        </w:rPr>
      </w:pPr>
      <w:proofErr w:type="spellStart"/>
      <w:r w:rsidRPr="00353E14">
        <w:rPr>
          <w:rFonts w:ascii="Arial" w:eastAsia="Times New Roman" w:hAnsi="Arial" w:cs="Arial"/>
          <w:color w:val="000000" w:themeColor="text1"/>
          <w:lang w:eastAsia="es-PE"/>
        </w:rPr>
        <w:t>Laodicea</w:t>
      </w:r>
      <w:proofErr w:type="spellEnd"/>
      <w:r w:rsidRPr="00353E14">
        <w:rPr>
          <w:rFonts w:ascii="Arial" w:eastAsia="Times New Roman" w:hAnsi="Arial" w:cs="Arial"/>
          <w:color w:val="000000" w:themeColor="text1"/>
          <w:lang w:eastAsia="es-PE"/>
        </w:rPr>
        <w:t>.</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u w:val="single"/>
          <w:lang w:eastAsia="es-PE"/>
        </w:rPr>
        <w:t>Puntaje</w:t>
      </w:r>
      <w:r w:rsidRPr="00353E14">
        <w:rPr>
          <w:rFonts w:ascii="Arial" w:eastAsia="Times New Roman" w:hAnsi="Arial" w:cs="Arial"/>
          <w:color w:val="000000" w:themeColor="text1"/>
          <w:lang w:eastAsia="es-PE"/>
        </w:rPr>
        <w:t>: En cada prueba serán diez (10) preguntas de este tipo, cada una con un valor de cero punto cinco (0.5) si es correctamente contestada.</w:t>
      </w:r>
    </w:p>
    <w:p w:rsidR="00A0666F" w:rsidRPr="00353E14" w:rsidRDefault="0049434D" w:rsidP="0049434D">
      <w:pPr>
        <w:spacing w:before="100" w:beforeAutospacing="1" w:after="100" w:afterAutospacing="1" w:line="285"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 xml:space="preserve">2. </w:t>
      </w:r>
      <w:r w:rsidR="00A0666F" w:rsidRPr="00353E14">
        <w:rPr>
          <w:rFonts w:ascii="Arial" w:eastAsia="Times New Roman" w:hAnsi="Arial" w:cs="Arial"/>
          <w:b/>
          <w:bCs/>
          <w:color w:val="000000" w:themeColor="text1"/>
          <w:lang w:eastAsia="es-PE"/>
        </w:rPr>
        <w:t>Verdadero (V) o Falso (F):</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proofErr w:type="spellStart"/>
      <w:r w:rsidRPr="00353E14">
        <w:rPr>
          <w:rFonts w:ascii="Arial" w:eastAsia="Times New Roman" w:hAnsi="Arial" w:cs="Arial"/>
          <w:color w:val="000000" w:themeColor="text1"/>
          <w:lang w:eastAsia="es-PE"/>
        </w:rPr>
        <w:t>Laodicea</w:t>
      </w:r>
      <w:proofErr w:type="spellEnd"/>
      <w:r w:rsidRPr="00353E14">
        <w:rPr>
          <w:rFonts w:ascii="Arial" w:eastAsia="Times New Roman" w:hAnsi="Arial" w:cs="Arial"/>
          <w:color w:val="000000" w:themeColor="text1"/>
          <w:lang w:eastAsia="es-PE"/>
        </w:rPr>
        <w:t xml:space="preserve"> significa “Dios Juzga”: (____)</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u w:val="single"/>
          <w:lang w:eastAsia="es-PE"/>
        </w:rPr>
        <w:t>Puntaje</w:t>
      </w:r>
      <w:r w:rsidRPr="00353E14">
        <w:rPr>
          <w:rFonts w:ascii="Arial" w:eastAsia="Times New Roman" w:hAnsi="Arial" w:cs="Arial"/>
          <w:color w:val="000000" w:themeColor="text1"/>
          <w:lang w:eastAsia="es-PE"/>
        </w:rPr>
        <w:t>: En cada prueba serán diez (10) preguntas de este tipo, cada una con un valor de cero punto cinco (0.5) si es correctamente contestada.</w:t>
      </w:r>
    </w:p>
    <w:p w:rsidR="00A0666F" w:rsidRPr="00353E14" w:rsidRDefault="0049434D" w:rsidP="0049434D">
      <w:pPr>
        <w:spacing w:before="100" w:beforeAutospacing="1" w:after="100" w:afterAutospacing="1" w:line="285"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 xml:space="preserve">3. </w:t>
      </w:r>
      <w:r w:rsidR="00A0666F" w:rsidRPr="00353E14">
        <w:rPr>
          <w:rFonts w:ascii="Arial" w:eastAsia="Times New Roman" w:hAnsi="Arial" w:cs="Arial"/>
          <w:b/>
          <w:bCs/>
          <w:color w:val="000000" w:themeColor="text1"/>
          <w:lang w:eastAsia="es-PE"/>
        </w:rPr>
        <w:t>Complete:</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“Hay tres elementos esenciales en el reavivamiento, y son la_______________, </w:t>
      </w:r>
      <w:proofErr w:type="spellStart"/>
      <w:r w:rsidRPr="00353E14">
        <w:rPr>
          <w:rFonts w:ascii="Arial" w:eastAsia="Times New Roman" w:hAnsi="Arial" w:cs="Arial"/>
          <w:color w:val="000000" w:themeColor="text1"/>
          <w:lang w:eastAsia="es-PE"/>
        </w:rPr>
        <w:t>el</w:t>
      </w:r>
      <w:proofErr w:type="spellEnd"/>
      <w:r w:rsidRPr="00353E14">
        <w:rPr>
          <w:rFonts w:ascii="Arial" w:eastAsia="Times New Roman" w:hAnsi="Arial" w:cs="Arial"/>
          <w:color w:val="000000" w:themeColor="text1"/>
          <w:lang w:eastAsia="es-PE"/>
        </w:rPr>
        <w:t xml:space="preserve"> __________ y la __________”.</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u w:val="single"/>
          <w:lang w:eastAsia="es-PE"/>
        </w:rPr>
        <w:t>Puntaje</w:t>
      </w:r>
      <w:r w:rsidRPr="00353E14">
        <w:rPr>
          <w:rFonts w:ascii="Arial" w:eastAsia="Times New Roman" w:hAnsi="Arial" w:cs="Arial"/>
          <w:color w:val="000000" w:themeColor="text1"/>
          <w:lang w:eastAsia="es-PE"/>
        </w:rPr>
        <w:t>: En cada prueba serán diez (10) preguntas de este tipo, cada una con un valor de cero punto cinco (0.5) si es correctamente contestada.</w:t>
      </w:r>
    </w:p>
    <w:p w:rsidR="00A0666F" w:rsidRPr="00353E14" w:rsidRDefault="0049434D" w:rsidP="0049434D">
      <w:pPr>
        <w:spacing w:before="100" w:beforeAutospacing="1" w:after="100" w:afterAutospacing="1" w:line="285"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 xml:space="preserve">4. </w:t>
      </w:r>
      <w:r w:rsidR="00A0666F" w:rsidRPr="00353E14">
        <w:rPr>
          <w:rFonts w:ascii="Arial" w:eastAsia="Times New Roman" w:hAnsi="Arial" w:cs="Arial"/>
          <w:b/>
          <w:bCs/>
          <w:color w:val="000000" w:themeColor="text1"/>
          <w:lang w:eastAsia="es-PE"/>
        </w:rPr>
        <w:t xml:space="preserve">El versículo de memoria del sábado correspondiente a la lección #2 se encuentra </w:t>
      </w:r>
      <w:r>
        <w:rPr>
          <w:rFonts w:ascii="Arial" w:eastAsia="Times New Roman" w:hAnsi="Arial" w:cs="Arial"/>
          <w:b/>
          <w:bCs/>
          <w:color w:val="000000" w:themeColor="text1"/>
          <w:lang w:eastAsia="es-PE"/>
        </w:rPr>
        <w:t xml:space="preserve"> </w:t>
      </w:r>
      <w:r w:rsidR="00A0666F" w:rsidRPr="00353E14">
        <w:rPr>
          <w:rFonts w:ascii="Arial" w:eastAsia="Times New Roman" w:hAnsi="Arial" w:cs="Arial"/>
          <w:b/>
          <w:bCs/>
          <w:color w:val="000000" w:themeColor="text1"/>
          <w:lang w:eastAsia="es-PE"/>
        </w:rPr>
        <w:t>en Apocalipsis 3:20 y dice:</w:t>
      </w:r>
      <w:r w:rsidR="00A0666F" w:rsidRPr="00353E14">
        <w:rPr>
          <w:rFonts w:ascii="Arial" w:eastAsia="Times New Roman" w:hAnsi="Arial" w:cs="Arial"/>
          <w:color w:val="000000" w:themeColor="text1"/>
          <w:lang w:eastAsia="es-PE"/>
        </w:rPr>
        <w:t xml:space="preserve"> </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lastRenderedPageBreak/>
        <w:t>       ____________________________________</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La respuesta debe ser según el versículo consignado en la lección de adultos de dicho sábado.</w:t>
      </w:r>
      <w:r w:rsidRPr="00353E14">
        <w:rPr>
          <w:rFonts w:ascii="Arial" w:eastAsia="Times New Roman" w:hAnsi="Arial" w:cs="Arial"/>
          <w:color w:val="000000" w:themeColor="text1"/>
          <w:lang w:eastAsia="es-PE"/>
        </w:rPr>
        <w:br/>
      </w:r>
      <w:r w:rsidRPr="00353E14">
        <w:rPr>
          <w:rFonts w:ascii="Arial" w:eastAsia="Times New Roman" w:hAnsi="Arial" w:cs="Arial"/>
          <w:color w:val="000000" w:themeColor="text1"/>
          <w:u w:val="single"/>
          <w:lang w:eastAsia="es-PE"/>
        </w:rPr>
        <w:t>Puntaje</w:t>
      </w:r>
      <w:r w:rsidRPr="00353E14">
        <w:rPr>
          <w:rFonts w:ascii="Arial" w:eastAsia="Times New Roman" w:hAnsi="Arial" w:cs="Arial"/>
          <w:color w:val="000000" w:themeColor="text1"/>
          <w:lang w:eastAsia="es-PE"/>
        </w:rPr>
        <w:t>: En cada prueba serán cinco (05) preguntas de este tipo, cada una con un valor de cero punto cinco (0.5) si es correctamente contestada.</w:t>
      </w:r>
    </w:p>
    <w:p w:rsidR="00A0666F" w:rsidRPr="00353E14" w:rsidRDefault="0049434D" w:rsidP="0049434D">
      <w:pPr>
        <w:spacing w:before="100" w:beforeAutospacing="1" w:after="100" w:afterAutospacing="1" w:line="285" w:lineRule="atLeast"/>
        <w:rPr>
          <w:rFonts w:ascii="Arial" w:eastAsia="Times New Roman" w:hAnsi="Arial" w:cs="Arial"/>
          <w:color w:val="000000" w:themeColor="text1"/>
          <w:lang w:eastAsia="es-PE"/>
        </w:rPr>
      </w:pPr>
      <w:r>
        <w:rPr>
          <w:rFonts w:ascii="Arial" w:eastAsia="Times New Roman" w:hAnsi="Arial" w:cs="Arial"/>
          <w:b/>
          <w:bCs/>
          <w:color w:val="000000" w:themeColor="text1"/>
          <w:lang w:eastAsia="es-PE"/>
        </w:rPr>
        <w:t xml:space="preserve">5. </w:t>
      </w:r>
      <w:r w:rsidR="00A0666F" w:rsidRPr="00353E14">
        <w:rPr>
          <w:rFonts w:ascii="Arial" w:eastAsia="Times New Roman" w:hAnsi="Arial" w:cs="Arial"/>
          <w:b/>
          <w:bCs/>
          <w:color w:val="000000" w:themeColor="text1"/>
          <w:lang w:eastAsia="es-PE"/>
        </w:rPr>
        <w:t>Marque la opción correcta:</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Año en el que fue organizada la tercera Escuela Sabática.</w:t>
      </w:r>
    </w:p>
    <w:p w:rsidR="00A0666F" w:rsidRPr="00353E14" w:rsidRDefault="00A0666F" w:rsidP="00A0666F">
      <w:pPr>
        <w:numPr>
          <w:ilvl w:val="0"/>
          <w:numId w:val="17"/>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1855.</w:t>
      </w:r>
    </w:p>
    <w:p w:rsidR="00A0666F" w:rsidRPr="00353E14" w:rsidRDefault="00A0666F" w:rsidP="00A0666F">
      <w:pPr>
        <w:numPr>
          <w:ilvl w:val="0"/>
          <w:numId w:val="17"/>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1856.</w:t>
      </w:r>
    </w:p>
    <w:p w:rsidR="00A0666F" w:rsidRPr="00353E14" w:rsidRDefault="00A0666F" w:rsidP="00A0666F">
      <w:pPr>
        <w:numPr>
          <w:ilvl w:val="0"/>
          <w:numId w:val="17"/>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1857.</w:t>
      </w:r>
    </w:p>
    <w:p w:rsidR="00A0666F" w:rsidRPr="00353E14" w:rsidRDefault="00A0666F" w:rsidP="00A0666F">
      <w:pPr>
        <w:numPr>
          <w:ilvl w:val="0"/>
          <w:numId w:val="17"/>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Ninguna de las anteriores.</w:t>
      </w:r>
    </w:p>
    <w:p w:rsidR="00A0666F" w:rsidRPr="00A35D5A" w:rsidRDefault="00A0666F" w:rsidP="00A35D5A">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u w:val="single"/>
          <w:lang w:eastAsia="es-PE"/>
        </w:rPr>
        <w:t>Puntaje</w:t>
      </w:r>
      <w:r w:rsidRPr="00353E14">
        <w:rPr>
          <w:rFonts w:ascii="Arial" w:eastAsia="Times New Roman" w:hAnsi="Arial" w:cs="Arial"/>
          <w:b/>
          <w:bCs/>
          <w:color w:val="000000" w:themeColor="text1"/>
          <w:lang w:eastAsia="es-PE"/>
        </w:rPr>
        <w:t>: En cada prueba serán cinco (05) preguntas de este tipo, cada una con un valor de cero punto cinco (0.5) si es correctamente contestada.</w:t>
      </w:r>
    </w:p>
    <w:p w:rsidR="00A0666F" w:rsidRPr="00353E14" w:rsidRDefault="00A0666F" w:rsidP="00A35D5A">
      <w:pPr>
        <w:spacing w:before="100" w:beforeAutospacing="1" w:after="100" w:afterAutospacing="1" w:line="285" w:lineRule="atLeast"/>
        <w:jc w:val="center"/>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FASES DEL PROCESO DE EVALUACIÓN EN EL CONCURSO.</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FASE I – 05 de octubre</w:t>
      </w:r>
    </w:p>
    <w:p w:rsidR="00A0666F" w:rsidRPr="00353E14" w:rsidRDefault="00A0666F" w:rsidP="00A0666F">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Los exámenes serán escrito y aplicadas en cada iglesia local, en las fases I, II y III, según las fechas establecidas.</w:t>
      </w:r>
    </w:p>
    <w:p w:rsidR="00A0666F" w:rsidRPr="00353E14" w:rsidRDefault="00A0666F" w:rsidP="00A0666F">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Cada directiva de Escuela Sabática debe separar un momento especial para tomar el examen. De preferencia se recomienda que sea en el horario de Escuela Sabática (60 minutos)</w:t>
      </w:r>
    </w:p>
    <w:p w:rsidR="00A0666F" w:rsidRPr="00353E14" w:rsidRDefault="00A0666F" w:rsidP="00A0666F">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Los participantes recibirán un examen escrito en las fechas indicadas en cada fase y tendrán un tiempo determinado para el desarrollo del mismo.</w:t>
      </w:r>
    </w:p>
    <w:p w:rsidR="00A0666F" w:rsidRPr="00353E14" w:rsidRDefault="00A0666F" w:rsidP="00A0666F">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Terminada el tiempo de evaluación los exámenes serán recogidos por los maestros de Escuela Sabática y entregados al Director de Escuela Sabática, quien junto a una comisión designada por la junta hará la corrección de los exámenes ese mismo sábado de tarde.</w:t>
      </w:r>
    </w:p>
    <w:p w:rsidR="00A0666F" w:rsidRPr="00353E14" w:rsidRDefault="00A0666F" w:rsidP="00A0666F">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Después de la corrección de los exámenes la comisión informa a la directiva de Escuela Sab</w:t>
      </w:r>
      <w:r w:rsidR="000C1BDC">
        <w:rPr>
          <w:rFonts w:ascii="Arial" w:eastAsia="Times New Roman" w:hAnsi="Arial" w:cs="Arial"/>
          <w:color w:val="000000" w:themeColor="text1"/>
          <w:lang w:eastAsia="es-PE"/>
        </w:rPr>
        <w:t>ática los 5</w:t>
      </w:r>
      <w:r w:rsidRPr="00353E14">
        <w:rPr>
          <w:rFonts w:ascii="Arial" w:eastAsia="Times New Roman" w:hAnsi="Arial" w:cs="Arial"/>
          <w:color w:val="000000" w:themeColor="text1"/>
          <w:lang w:eastAsia="es-PE"/>
        </w:rPr>
        <w:t xml:space="preserve"> participantes seleccionados con los puntajes más altos.</w:t>
      </w:r>
    </w:p>
    <w:p w:rsidR="00A0666F" w:rsidRPr="00353E14" w:rsidRDefault="000C1BDC" w:rsidP="00A0666F">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Pr>
          <w:rFonts w:ascii="Arial" w:eastAsia="Times New Roman" w:hAnsi="Arial" w:cs="Arial"/>
          <w:color w:val="000000" w:themeColor="text1"/>
          <w:lang w:eastAsia="es-PE"/>
        </w:rPr>
        <w:t>Para la selección final, los 5</w:t>
      </w:r>
      <w:r w:rsidR="00A0666F" w:rsidRPr="00353E14">
        <w:rPr>
          <w:rFonts w:ascii="Arial" w:eastAsia="Times New Roman" w:hAnsi="Arial" w:cs="Arial"/>
          <w:color w:val="000000" w:themeColor="text1"/>
          <w:lang w:eastAsia="es-PE"/>
        </w:rPr>
        <w:t xml:space="preserve"> participantes darán un examen oral, ese mismo sábado a la puesta del sol con la presencia de toda la iglesia. La temática de este examen oral con </w:t>
      </w:r>
      <w:proofErr w:type="spellStart"/>
      <w:r w:rsidR="00A0666F" w:rsidRPr="00353E14">
        <w:rPr>
          <w:rFonts w:ascii="Arial" w:eastAsia="Times New Roman" w:hAnsi="Arial" w:cs="Arial"/>
          <w:color w:val="000000" w:themeColor="text1"/>
          <w:lang w:eastAsia="es-PE"/>
        </w:rPr>
        <w:t>balotario</w:t>
      </w:r>
      <w:proofErr w:type="spellEnd"/>
      <w:r w:rsidR="00A0666F" w:rsidRPr="00353E14">
        <w:rPr>
          <w:rFonts w:ascii="Arial" w:eastAsia="Times New Roman" w:hAnsi="Arial" w:cs="Arial"/>
          <w:color w:val="000000" w:themeColor="text1"/>
          <w:lang w:eastAsia="es-PE"/>
        </w:rPr>
        <w:t xml:space="preserve"> de los 13 versículos de memoria y preguntas de la historia de la Escuela Sabática (1853-2013) </w:t>
      </w:r>
    </w:p>
    <w:p w:rsidR="00A0666F" w:rsidRPr="00A35D5A" w:rsidRDefault="00A0666F" w:rsidP="00A35D5A">
      <w:pPr>
        <w:numPr>
          <w:ilvl w:val="0"/>
          <w:numId w:val="2"/>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De este examen oral la iglesia determina a (01) seleccionado para la fase II. </w:t>
      </w:r>
      <w:r w:rsidRPr="00A35D5A">
        <w:rPr>
          <w:rFonts w:ascii="Arial" w:eastAsia="Times New Roman" w:hAnsi="Arial" w:cs="Arial"/>
          <w:color w:val="000000" w:themeColor="text1"/>
          <w:lang w:eastAsia="es-PE"/>
        </w:rPr>
        <w:t> </w:t>
      </w:r>
    </w:p>
    <w:p w:rsidR="000C1BDC" w:rsidRDefault="000C1BDC" w:rsidP="00A0666F">
      <w:pPr>
        <w:spacing w:before="100" w:beforeAutospacing="1" w:after="100" w:afterAutospacing="1" w:line="180" w:lineRule="atLeast"/>
        <w:rPr>
          <w:rFonts w:ascii="Arial" w:eastAsia="Times New Roman" w:hAnsi="Arial" w:cs="Arial"/>
          <w:b/>
          <w:bCs/>
          <w:color w:val="000000" w:themeColor="text1"/>
          <w:lang w:eastAsia="es-PE"/>
        </w:rPr>
      </w:pPr>
    </w:p>
    <w:p w:rsidR="002571DD" w:rsidRDefault="002571DD" w:rsidP="00A0666F">
      <w:pPr>
        <w:spacing w:before="100" w:beforeAutospacing="1" w:after="100" w:afterAutospacing="1" w:line="180" w:lineRule="atLeast"/>
        <w:rPr>
          <w:rFonts w:ascii="Arial" w:eastAsia="Times New Roman" w:hAnsi="Arial" w:cs="Arial"/>
          <w:b/>
          <w:bCs/>
          <w:color w:val="000000" w:themeColor="text1"/>
          <w:lang w:eastAsia="es-PE"/>
        </w:rPr>
      </w:pPr>
    </w:p>
    <w:p w:rsidR="002571DD" w:rsidRDefault="002571DD" w:rsidP="00A0666F">
      <w:pPr>
        <w:spacing w:before="100" w:beforeAutospacing="1" w:after="100" w:afterAutospacing="1" w:line="180" w:lineRule="atLeast"/>
        <w:rPr>
          <w:rFonts w:ascii="Arial" w:eastAsia="Times New Roman" w:hAnsi="Arial" w:cs="Arial"/>
          <w:b/>
          <w:bCs/>
          <w:color w:val="000000" w:themeColor="text1"/>
          <w:lang w:eastAsia="es-PE"/>
        </w:rPr>
      </w:pPr>
      <w:bookmarkStart w:id="0" w:name="_GoBack"/>
      <w:bookmarkEnd w:id="0"/>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lastRenderedPageBreak/>
        <w:t>FASE II y III – 9 y 12 de Octubre</w:t>
      </w:r>
    </w:p>
    <w:p w:rsidR="00A0666F" w:rsidRPr="00353E14" w:rsidRDefault="00A0666F" w:rsidP="00A0666F">
      <w:pPr>
        <w:numPr>
          <w:ilvl w:val="0"/>
          <w:numId w:val="3"/>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Los exámenes de la fase II serán aplicadas en cada iglesia local; y el MIPES de cada campo, junto con los pastores distritales son los encargados de que todo el proceso de selección de participantes se lleva a cabo según las bases del concurso y en las fechas establecidas.</w:t>
      </w:r>
    </w:p>
    <w:p w:rsidR="00A0666F" w:rsidRPr="00353E14" w:rsidRDefault="00A0666F" w:rsidP="00A0666F">
      <w:pPr>
        <w:numPr>
          <w:ilvl w:val="0"/>
          <w:numId w:val="3"/>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En caso de empates se hará la selección de los finalistas en bases a criterios de campo.</w:t>
      </w:r>
    </w:p>
    <w:p w:rsidR="00A0666F" w:rsidRPr="00353E14" w:rsidRDefault="00A0666F" w:rsidP="00A0666F">
      <w:pPr>
        <w:numPr>
          <w:ilvl w:val="0"/>
          <w:numId w:val="3"/>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De la fase II se seleccionará a un (01) estudiante por cada distrito.</w:t>
      </w:r>
    </w:p>
    <w:p w:rsidR="000C1BDC" w:rsidRDefault="00A0666F" w:rsidP="00A35D5A">
      <w:pPr>
        <w:numPr>
          <w:ilvl w:val="0"/>
          <w:numId w:val="3"/>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De la fa</w:t>
      </w:r>
      <w:r w:rsidR="000C1BDC">
        <w:rPr>
          <w:rFonts w:ascii="Arial" w:eastAsia="Times New Roman" w:hAnsi="Arial" w:cs="Arial"/>
          <w:color w:val="000000" w:themeColor="text1"/>
          <w:lang w:eastAsia="es-PE"/>
        </w:rPr>
        <w:t>se III se seleccionará a dos (01</w:t>
      </w:r>
      <w:r w:rsidRPr="00353E14">
        <w:rPr>
          <w:rFonts w:ascii="Arial" w:eastAsia="Times New Roman" w:hAnsi="Arial" w:cs="Arial"/>
          <w:color w:val="000000" w:themeColor="text1"/>
          <w:lang w:eastAsia="es-PE"/>
        </w:rPr>
        <w:t>) finali</w:t>
      </w:r>
      <w:r w:rsidR="000C1BDC">
        <w:rPr>
          <w:rFonts w:ascii="Arial" w:eastAsia="Times New Roman" w:hAnsi="Arial" w:cs="Arial"/>
          <w:color w:val="000000" w:themeColor="text1"/>
          <w:lang w:eastAsia="es-PE"/>
        </w:rPr>
        <w:t>stas por cada campo. En total 06</w:t>
      </w:r>
      <w:r w:rsidRPr="00353E14">
        <w:rPr>
          <w:rFonts w:ascii="Arial" w:eastAsia="Times New Roman" w:hAnsi="Arial" w:cs="Arial"/>
          <w:color w:val="000000" w:themeColor="text1"/>
          <w:lang w:eastAsia="es-PE"/>
        </w:rPr>
        <w:t xml:space="preserve"> a nivel de Unión, quienes viajarán a la ciudad de Lima para la final del Concurso. </w:t>
      </w:r>
    </w:p>
    <w:p w:rsidR="00A0666F" w:rsidRPr="00A35D5A" w:rsidRDefault="000C1BDC" w:rsidP="00A35D5A">
      <w:pPr>
        <w:numPr>
          <w:ilvl w:val="0"/>
          <w:numId w:val="3"/>
        </w:numPr>
        <w:spacing w:before="100" w:beforeAutospacing="1" w:after="100" w:afterAutospacing="1" w:line="285" w:lineRule="atLeast"/>
        <w:ind w:left="450"/>
        <w:rPr>
          <w:rFonts w:ascii="Arial" w:eastAsia="Times New Roman" w:hAnsi="Arial" w:cs="Arial"/>
          <w:color w:val="000000" w:themeColor="text1"/>
          <w:lang w:eastAsia="es-PE"/>
        </w:rPr>
      </w:pPr>
      <w:r>
        <w:rPr>
          <w:rFonts w:ascii="Arial" w:eastAsia="Times New Roman" w:hAnsi="Arial" w:cs="Arial"/>
          <w:color w:val="000000" w:themeColor="text1"/>
          <w:lang w:eastAsia="es-PE"/>
        </w:rPr>
        <w:t>El pasaje de cada finalista</w:t>
      </w:r>
      <w:r w:rsidR="00104341">
        <w:rPr>
          <w:rFonts w:ascii="Arial" w:eastAsia="Times New Roman" w:hAnsi="Arial" w:cs="Arial"/>
          <w:color w:val="000000" w:themeColor="text1"/>
          <w:lang w:eastAsia="es-PE"/>
        </w:rPr>
        <w:t xml:space="preserve"> (uno por campo)</w:t>
      </w:r>
      <w:r>
        <w:rPr>
          <w:rFonts w:ascii="Arial" w:eastAsia="Times New Roman" w:hAnsi="Arial" w:cs="Arial"/>
          <w:color w:val="000000" w:themeColor="text1"/>
          <w:lang w:eastAsia="es-PE"/>
        </w:rPr>
        <w:t xml:space="preserve">, que vendrá a lima, lo cubrirá </w:t>
      </w:r>
      <w:r w:rsidR="00104341">
        <w:rPr>
          <w:rFonts w:ascii="Arial" w:eastAsia="Times New Roman" w:hAnsi="Arial" w:cs="Arial"/>
          <w:color w:val="000000" w:themeColor="text1"/>
          <w:lang w:eastAsia="es-PE"/>
        </w:rPr>
        <w:t>su iglesia</w:t>
      </w:r>
      <w:r>
        <w:rPr>
          <w:rFonts w:ascii="Arial" w:eastAsia="Times New Roman" w:hAnsi="Arial" w:cs="Arial"/>
          <w:color w:val="000000" w:themeColor="text1"/>
          <w:lang w:eastAsia="es-PE"/>
        </w:rPr>
        <w:t xml:space="preserve"> </w:t>
      </w:r>
      <w:r w:rsidR="00104341">
        <w:rPr>
          <w:rFonts w:ascii="Arial" w:eastAsia="Times New Roman" w:hAnsi="Arial" w:cs="Arial"/>
          <w:color w:val="000000" w:themeColor="text1"/>
          <w:lang w:eastAsia="es-PE"/>
        </w:rPr>
        <w:t>o distrito.</w:t>
      </w:r>
      <w:r w:rsidR="00A0666F" w:rsidRPr="00A35D5A">
        <w:rPr>
          <w:rFonts w:ascii="Arial" w:eastAsia="Times New Roman" w:hAnsi="Arial" w:cs="Arial"/>
          <w:color w:val="000000" w:themeColor="text1"/>
          <w:lang w:eastAsia="es-PE"/>
        </w:rPr>
        <w:t> </w:t>
      </w:r>
    </w:p>
    <w:p w:rsidR="00A0666F" w:rsidRPr="00353E14" w:rsidRDefault="00A0666F" w:rsidP="00A0666F">
      <w:pPr>
        <w:spacing w:before="100" w:beforeAutospacing="1" w:after="100" w:afterAutospacing="1" w:line="180" w:lineRule="atLeast"/>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FASE IV- Final del Concurso (19 de octubre)</w:t>
      </w:r>
    </w:p>
    <w:p w:rsidR="00A0666F" w:rsidRPr="00353E14" w:rsidRDefault="00A0666F" w:rsidP="00A0666F">
      <w:pPr>
        <w:numPr>
          <w:ilvl w:val="0"/>
          <w:numId w:val="4"/>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La final del Concurso se realizará en la ciudad de Lima</w:t>
      </w:r>
      <w:r w:rsidR="000C1BDC">
        <w:rPr>
          <w:rFonts w:ascii="Arial" w:eastAsia="Times New Roman" w:hAnsi="Arial" w:cs="Arial"/>
          <w:color w:val="000000" w:themeColor="text1"/>
          <w:lang w:eastAsia="es-PE"/>
        </w:rPr>
        <w:t>, con la participación de los 06 finalistas (01</w:t>
      </w:r>
      <w:r w:rsidRPr="00353E14">
        <w:rPr>
          <w:rFonts w:ascii="Arial" w:eastAsia="Times New Roman" w:hAnsi="Arial" w:cs="Arial"/>
          <w:color w:val="000000" w:themeColor="text1"/>
          <w:lang w:eastAsia="es-PE"/>
        </w:rPr>
        <w:t xml:space="preserve"> por campo).</w:t>
      </w:r>
    </w:p>
    <w:p w:rsidR="00A0666F" w:rsidRPr="00353E14" w:rsidRDefault="00A0666F" w:rsidP="00A0666F">
      <w:pPr>
        <w:numPr>
          <w:ilvl w:val="0"/>
          <w:numId w:val="4"/>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La modalidad del examen será escrito y oral, con la presenci</w:t>
      </w:r>
      <w:r w:rsidR="00BB1958">
        <w:rPr>
          <w:rFonts w:ascii="Arial" w:eastAsia="Times New Roman" w:hAnsi="Arial" w:cs="Arial"/>
          <w:color w:val="000000" w:themeColor="text1"/>
          <w:lang w:eastAsia="es-PE"/>
        </w:rPr>
        <w:t>a de jurado designado por la UPS</w:t>
      </w:r>
      <w:r w:rsidRPr="00353E14">
        <w:rPr>
          <w:rFonts w:ascii="Arial" w:eastAsia="Times New Roman" w:hAnsi="Arial" w:cs="Arial"/>
          <w:color w:val="000000" w:themeColor="text1"/>
          <w:lang w:eastAsia="es-PE"/>
        </w:rPr>
        <w:t xml:space="preserve"> y se premiará a los 03 campeones a nivel de Unión.</w:t>
      </w:r>
    </w:p>
    <w:p w:rsidR="00A0666F" w:rsidRPr="00353E14" w:rsidRDefault="00A0666F" w:rsidP="00A0666F">
      <w:pPr>
        <w:numPr>
          <w:ilvl w:val="0"/>
          <w:numId w:val="18"/>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b/>
          <w:bCs/>
          <w:color w:val="000000" w:themeColor="text1"/>
          <w:lang w:eastAsia="es-PE"/>
        </w:rPr>
        <w:t>EL JURADO EVALUADOR EN LA FASE IV Y PREMIACIÓN</w:t>
      </w:r>
    </w:p>
    <w:p w:rsidR="00A0666F" w:rsidRPr="00353E14" w:rsidRDefault="00A0666F" w:rsidP="00A0666F">
      <w:pPr>
        <w:numPr>
          <w:ilvl w:val="0"/>
          <w:numId w:val="19"/>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El Jurado Evaluador para la fase final y premiación estará conformado por docentes de la Facultad de Teología y Universidad Peruana Unión y líderes </w:t>
      </w:r>
      <w:r w:rsidR="00BB1958">
        <w:rPr>
          <w:rFonts w:ascii="Arial" w:eastAsia="Times New Roman" w:hAnsi="Arial" w:cs="Arial"/>
          <w:color w:val="000000" w:themeColor="text1"/>
          <w:lang w:eastAsia="es-PE"/>
        </w:rPr>
        <w:t>que la Junta directiva de la UPS que</w:t>
      </w:r>
      <w:r w:rsidRPr="00353E14">
        <w:rPr>
          <w:rFonts w:ascii="Arial" w:eastAsia="Times New Roman" w:hAnsi="Arial" w:cs="Arial"/>
          <w:color w:val="000000" w:themeColor="text1"/>
          <w:lang w:eastAsia="es-PE"/>
        </w:rPr>
        <w:t xml:space="preserve"> considere conveniente.</w:t>
      </w:r>
    </w:p>
    <w:p w:rsidR="00A0666F" w:rsidRPr="00353E14" w:rsidRDefault="00A0666F" w:rsidP="00A0666F">
      <w:pPr>
        <w:numPr>
          <w:ilvl w:val="0"/>
          <w:numId w:val="19"/>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El Jurado Evaluador será responsable de la evaluación de forma imparcial. Sus fallos son inapelables, debiéndose registrar las calificaciones en el Acta de Resultados, la que será incluida en el informe final.</w:t>
      </w:r>
    </w:p>
    <w:p w:rsidR="00A0666F" w:rsidRPr="00353E14" w:rsidRDefault="00A0666F" w:rsidP="00A0666F">
      <w:pPr>
        <w:numPr>
          <w:ilvl w:val="0"/>
          <w:numId w:val="19"/>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 xml:space="preserve">El Jurado Evaluador anunciará oficialmente a los tres (03) </w:t>
      </w:r>
      <w:r w:rsidR="00BB1958">
        <w:rPr>
          <w:rFonts w:ascii="Arial" w:eastAsia="Times New Roman" w:hAnsi="Arial" w:cs="Arial"/>
          <w:color w:val="000000" w:themeColor="text1"/>
          <w:lang w:eastAsia="es-PE"/>
        </w:rPr>
        <w:t xml:space="preserve">ganadores </w:t>
      </w:r>
      <w:r w:rsidRPr="00353E14">
        <w:rPr>
          <w:rFonts w:ascii="Arial" w:eastAsia="Times New Roman" w:hAnsi="Arial" w:cs="Arial"/>
          <w:color w:val="000000" w:themeColor="text1"/>
          <w:lang w:eastAsia="es-PE"/>
        </w:rPr>
        <w:t xml:space="preserve">del Concurso #LES “Yo Estudio mi Lección” 2013, en ocasión del programa de Celebración de los 160 años de Escuela </w:t>
      </w:r>
      <w:r w:rsidR="00BB1958">
        <w:rPr>
          <w:rFonts w:ascii="Arial" w:eastAsia="Times New Roman" w:hAnsi="Arial" w:cs="Arial"/>
          <w:color w:val="000000" w:themeColor="text1"/>
          <w:lang w:eastAsia="es-PE"/>
        </w:rPr>
        <w:t xml:space="preserve">Sabática a realizarse en lima </w:t>
      </w:r>
      <w:r w:rsidRPr="00353E14">
        <w:rPr>
          <w:rFonts w:ascii="Arial" w:eastAsia="Times New Roman" w:hAnsi="Arial" w:cs="Arial"/>
          <w:color w:val="000000" w:themeColor="text1"/>
          <w:lang w:eastAsia="es-PE"/>
        </w:rPr>
        <w:t xml:space="preserve">el 19 de Octubre del 2013. </w:t>
      </w:r>
    </w:p>
    <w:p w:rsidR="006E05C9" w:rsidRDefault="00A0666F" w:rsidP="006E05C9">
      <w:pPr>
        <w:numPr>
          <w:ilvl w:val="0"/>
          <w:numId w:val="19"/>
        </w:numPr>
        <w:spacing w:before="100" w:beforeAutospacing="1" w:after="100" w:afterAutospacing="1" w:line="285" w:lineRule="atLeast"/>
        <w:ind w:left="450"/>
        <w:rPr>
          <w:rFonts w:ascii="Arial" w:eastAsia="Times New Roman" w:hAnsi="Arial" w:cs="Arial"/>
          <w:color w:val="000000" w:themeColor="text1"/>
          <w:lang w:eastAsia="es-PE"/>
        </w:rPr>
      </w:pPr>
      <w:r w:rsidRPr="00353E14">
        <w:rPr>
          <w:rFonts w:ascii="Arial" w:eastAsia="Times New Roman" w:hAnsi="Arial" w:cs="Arial"/>
          <w:color w:val="000000" w:themeColor="text1"/>
          <w:lang w:eastAsia="es-PE"/>
        </w:rPr>
        <w:t>Se premiara a los 3 primeros puestos del concurso “Yo estudio mi lección” y los nombres serán publi</w:t>
      </w:r>
      <w:r w:rsidR="00BB1958">
        <w:rPr>
          <w:rFonts w:ascii="Arial" w:eastAsia="Times New Roman" w:hAnsi="Arial" w:cs="Arial"/>
          <w:color w:val="000000" w:themeColor="text1"/>
          <w:lang w:eastAsia="es-PE"/>
        </w:rPr>
        <w:t>cados en la página web de la UPS</w:t>
      </w:r>
      <w:r w:rsidRPr="00353E14">
        <w:rPr>
          <w:rFonts w:ascii="Arial" w:eastAsia="Times New Roman" w:hAnsi="Arial" w:cs="Arial"/>
          <w:color w:val="000000" w:themeColor="text1"/>
          <w:lang w:eastAsia="es-PE"/>
        </w:rPr>
        <w:t xml:space="preserve"> y de los campos misioneros. </w:t>
      </w:r>
    </w:p>
    <w:p w:rsidR="00A0666F" w:rsidRPr="006E05C9" w:rsidRDefault="00A0666F" w:rsidP="006E05C9">
      <w:pPr>
        <w:spacing w:before="100" w:beforeAutospacing="1" w:after="100" w:afterAutospacing="1" w:line="285" w:lineRule="atLeast"/>
        <w:ind w:left="450"/>
        <w:rPr>
          <w:rFonts w:ascii="Arial" w:eastAsia="Times New Roman" w:hAnsi="Arial" w:cs="Arial"/>
          <w:color w:val="000000" w:themeColor="text1"/>
          <w:lang w:eastAsia="es-PE"/>
        </w:rPr>
      </w:pPr>
      <w:r w:rsidRPr="006E05C9">
        <w:rPr>
          <w:rFonts w:ascii="Arial" w:eastAsia="Times New Roman" w:hAnsi="Arial" w:cs="Arial"/>
          <w:color w:val="000000" w:themeColor="text1"/>
          <w:lang w:eastAsia="es-PE"/>
        </w:rPr>
        <w:t xml:space="preserve"> </w:t>
      </w:r>
    </w:p>
    <w:p w:rsidR="00A0666F" w:rsidRDefault="00A0666F" w:rsidP="00A0666F">
      <w:pPr>
        <w:pStyle w:val="NormalWeb"/>
        <w:spacing w:line="180" w:lineRule="atLeast"/>
        <w:jc w:val="center"/>
        <w:rPr>
          <w:rStyle w:val="Textoennegrita"/>
          <w:rFonts w:ascii="Arial" w:hAnsi="Arial" w:cs="Arial"/>
          <w:color w:val="000000" w:themeColor="text1"/>
          <w:sz w:val="22"/>
          <w:szCs w:val="22"/>
        </w:rPr>
      </w:pPr>
      <w:r w:rsidRPr="00BB1958">
        <w:rPr>
          <w:rStyle w:val="Textoennegrita"/>
          <w:rFonts w:ascii="Arial" w:hAnsi="Arial" w:cs="Arial"/>
          <w:color w:val="000000" w:themeColor="text1"/>
          <w:sz w:val="22"/>
          <w:szCs w:val="22"/>
        </w:rPr>
        <w:t>Premiación General</w:t>
      </w:r>
    </w:p>
    <w:p w:rsidR="00BB1958" w:rsidRPr="00BB1958" w:rsidRDefault="00BB1958" w:rsidP="00BB1958">
      <w:pPr>
        <w:pStyle w:val="NormalWeb"/>
        <w:numPr>
          <w:ilvl w:val="0"/>
          <w:numId w:val="24"/>
        </w:numPr>
        <w:spacing w:line="180" w:lineRule="atLeast"/>
        <w:rPr>
          <w:rStyle w:val="Textoennegrita"/>
          <w:rFonts w:ascii="Arial" w:hAnsi="Arial" w:cs="Arial"/>
          <w:b w:val="0"/>
          <w:bCs w:val="0"/>
          <w:color w:val="000000" w:themeColor="text1"/>
          <w:sz w:val="22"/>
          <w:szCs w:val="22"/>
        </w:rPr>
      </w:pPr>
      <w:r w:rsidRPr="00BB1958">
        <w:rPr>
          <w:rStyle w:val="Textoennegrita"/>
          <w:rFonts w:ascii="Arial" w:hAnsi="Arial" w:cs="Arial"/>
          <w:b w:val="0"/>
          <w:color w:val="000000" w:themeColor="text1"/>
          <w:sz w:val="22"/>
          <w:szCs w:val="22"/>
        </w:rPr>
        <w:t>Puesto: Un viaje a Brasilia DSA</w:t>
      </w:r>
    </w:p>
    <w:p w:rsidR="00BB1958" w:rsidRPr="00BB1958" w:rsidRDefault="00104341" w:rsidP="00BB1958">
      <w:pPr>
        <w:pStyle w:val="NormalWeb"/>
        <w:numPr>
          <w:ilvl w:val="0"/>
          <w:numId w:val="24"/>
        </w:numPr>
        <w:spacing w:line="180" w:lineRule="atLeast"/>
        <w:rPr>
          <w:rFonts w:ascii="Arial" w:hAnsi="Arial" w:cs="Arial"/>
          <w:color w:val="000000" w:themeColor="text1"/>
          <w:sz w:val="22"/>
          <w:szCs w:val="22"/>
        </w:rPr>
      </w:pPr>
      <w:r>
        <w:rPr>
          <w:rFonts w:ascii="Arial" w:hAnsi="Arial" w:cs="Arial"/>
          <w:color w:val="000000" w:themeColor="text1"/>
          <w:sz w:val="22"/>
          <w:szCs w:val="22"/>
        </w:rPr>
        <w:t xml:space="preserve">Puesto: </w:t>
      </w:r>
      <w:r w:rsidR="00BB1958" w:rsidRPr="00BB1958">
        <w:rPr>
          <w:rFonts w:ascii="Arial" w:hAnsi="Arial" w:cs="Arial"/>
          <w:color w:val="000000" w:themeColor="text1"/>
          <w:sz w:val="22"/>
          <w:szCs w:val="22"/>
        </w:rPr>
        <w:t xml:space="preserve">Un </w:t>
      </w:r>
      <w:proofErr w:type="spellStart"/>
      <w:r w:rsidR="00BB1958" w:rsidRPr="00BB1958">
        <w:rPr>
          <w:rFonts w:ascii="Arial" w:hAnsi="Arial" w:cs="Arial"/>
          <w:color w:val="000000" w:themeColor="text1"/>
          <w:sz w:val="22"/>
          <w:szCs w:val="22"/>
        </w:rPr>
        <w:t>iPad</w:t>
      </w:r>
      <w:proofErr w:type="spellEnd"/>
      <w:r w:rsidR="00BB1958" w:rsidRPr="00BB1958">
        <w:rPr>
          <w:rFonts w:ascii="Arial" w:hAnsi="Arial" w:cs="Arial"/>
          <w:color w:val="000000" w:themeColor="text1"/>
          <w:sz w:val="22"/>
          <w:szCs w:val="22"/>
        </w:rPr>
        <w:t xml:space="preserve"> (Tablet) con aplicaciones de #LES digital</w:t>
      </w:r>
    </w:p>
    <w:p w:rsidR="00A0666F" w:rsidRPr="0049434D" w:rsidRDefault="00104341" w:rsidP="00A35D5A">
      <w:pPr>
        <w:pStyle w:val="NormalWeb"/>
        <w:numPr>
          <w:ilvl w:val="0"/>
          <w:numId w:val="24"/>
        </w:numPr>
        <w:spacing w:line="180" w:lineRule="atLeast"/>
        <w:rPr>
          <w:rFonts w:ascii="Arial" w:hAnsi="Arial" w:cs="Arial"/>
          <w:b/>
          <w:color w:val="000000" w:themeColor="text1"/>
          <w:sz w:val="22"/>
          <w:szCs w:val="22"/>
        </w:rPr>
      </w:pPr>
      <w:r>
        <w:rPr>
          <w:rFonts w:ascii="Arial" w:hAnsi="Arial" w:cs="Arial"/>
          <w:color w:val="000000" w:themeColor="text1"/>
          <w:sz w:val="22"/>
          <w:szCs w:val="22"/>
        </w:rPr>
        <w:t xml:space="preserve">Puesto: </w:t>
      </w:r>
      <w:r w:rsidR="00BB1958" w:rsidRPr="00BB1958">
        <w:rPr>
          <w:rFonts w:ascii="Arial" w:hAnsi="Arial" w:cs="Arial"/>
          <w:color w:val="000000" w:themeColor="text1"/>
          <w:sz w:val="22"/>
          <w:szCs w:val="22"/>
        </w:rPr>
        <w:t>Una colección del Comentario Bíblico Adventista</w:t>
      </w:r>
    </w:p>
    <w:p w:rsidR="0049434D" w:rsidRPr="0049434D" w:rsidRDefault="0049434D" w:rsidP="0049434D">
      <w:pPr>
        <w:pStyle w:val="Sinespaciado"/>
        <w:rPr>
          <w:rFonts w:ascii="Arial" w:hAnsi="Arial" w:cs="Arial"/>
        </w:rPr>
      </w:pPr>
      <w:r w:rsidRPr="0049434D">
        <w:rPr>
          <w:rFonts w:ascii="Arial" w:hAnsi="Arial" w:cs="Arial"/>
        </w:rPr>
        <w:t>Escuela Sabática</w:t>
      </w:r>
    </w:p>
    <w:p w:rsidR="00A0666F" w:rsidRPr="0049434D" w:rsidRDefault="0049434D" w:rsidP="0049434D">
      <w:pPr>
        <w:pStyle w:val="Sinespaciado"/>
        <w:rPr>
          <w:rFonts w:ascii="Arial" w:hAnsi="Arial" w:cs="Arial"/>
          <w:sz w:val="24"/>
          <w:szCs w:val="24"/>
        </w:rPr>
      </w:pPr>
      <w:r>
        <w:rPr>
          <w:rFonts w:ascii="Arial" w:hAnsi="Arial" w:cs="Arial"/>
          <w:sz w:val="24"/>
          <w:szCs w:val="24"/>
        </w:rPr>
        <w:t xml:space="preserve">         UPS</w:t>
      </w:r>
    </w:p>
    <w:sectPr w:rsidR="00A0666F" w:rsidRPr="004943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09D"/>
    <w:multiLevelType w:val="multilevel"/>
    <w:tmpl w:val="F5DA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2FB5"/>
    <w:multiLevelType w:val="hybridMultilevel"/>
    <w:tmpl w:val="6CF09966"/>
    <w:lvl w:ilvl="0" w:tplc="C97635E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D041F7"/>
    <w:multiLevelType w:val="multilevel"/>
    <w:tmpl w:val="DD9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F0F34"/>
    <w:multiLevelType w:val="multilevel"/>
    <w:tmpl w:val="D94E2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1DD0"/>
    <w:multiLevelType w:val="multilevel"/>
    <w:tmpl w:val="E64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50FEB"/>
    <w:multiLevelType w:val="multilevel"/>
    <w:tmpl w:val="B654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44AC4"/>
    <w:multiLevelType w:val="multilevel"/>
    <w:tmpl w:val="10C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A0BD1"/>
    <w:multiLevelType w:val="multilevel"/>
    <w:tmpl w:val="FC8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46BA6"/>
    <w:multiLevelType w:val="multilevel"/>
    <w:tmpl w:val="2B1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62489"/>
    <w:multiLevelType w:val="multilevel"/>
    <w:tmpl w:val="899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256A2"/>
    <w:multiLevelType w:val="multilevel"/>
    <w:tmpl w:val="A81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D458B"/>
    <w:multiLevelType w:val="multilevel"/>
    <w:tmpl w:val="6F2C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65861"/>
    <w:multiLevelType w:val="multilevel"/>
    <w:tmpl w:val="97F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D4321"/>
    <w:multiLevelType w:val="multilevel"/>
    <w:tmpl w:val="F36E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44078"/>
    <w:multiLevelType w:val="multilevel"/>
    <w:tmpl w:val="2014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E5C00"/>
    <w:multiLevelType w:val="multilevel"/>
    <w:tmpl w:val="4904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C62F4"/>
    <w:multiLevelType w:val="multilevel"/>
    <w:tmpl w:val="0B6E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A914EC"/>
    <w:multiLevelType w:val="multilevel"/>
    <w:tmpl w:val="C6E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483A07"/>
    <w:multiLevelType w:val="multilevel"/>
    <w:tmpl w:val="C8C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A6EFC"/>
    <w:multiLevelType w:val="multilevel"/>
    <w:tmpl w:val="F4A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D357E"/>
    <w:multiLevelType w:val="multilevel"/>
    <w:tmpl w:val="E1A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30817"/>
    <w:multiLevelType w:val="multilevel"/>
    <w:tmpl w:val="2F1E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62A87"/>
    <w:multiLevelType w:val="multilevel"/>
    <w:tmpl w:val="6108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D01ED"/>
    <w:multiLevelType w:val="hybridMultilevel"/>
    <w:tmpl w:val="13BEBF9C"/>
    <w:lvl w:ilvl="0" w:tplc="280A000B">
      <w:start w:val="1"/>
      <w:numFmt w:val="bullet"/>
      <w:lvlText w:val=""/>
      <w:lvlJc w:val="left"/>
      <w:pPr>
        <w:ind w:left="810" w:hanging="360"/>
      </w:pPr>
      <w:rPr>
        <w:rFonts w:ascii="Wingdings" w:hAnsi="Wingdings"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24">
    <w:nsid w:val="6D21543E"/>
    <w:multiLevelType w:val="multilevel"/>
    <w:tmpl w:val="06625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65749"/>
    <w:multiLevelType w:val="multilevel"/>
    <w:tmpl w:val="C838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03731"/>
    <w:multiLevelType w:val="multilevel"/>
    <w:tmpl w:val="5240B1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DF4FB1"/>
    <w:multiLevelType w:val="multilevel"/>
    <w:tmpl w:val="01B6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47770C"/>
    <w:multiLevelType w:val="multilevel"/>
    <w:tmpl w:val="D75EC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8"/>
  </w:num>
  <w:num w:numId="4">
    <w:abstractNumId w:val="8"/>
  </w:num>
  <w:num w:numId="5">
    <w:abstractNumId w:val="6"/>
  </w:num>
  <w:num w:numId="6">
    <w:abstractNumId w:val="19"/>
  </w:num>
  <w:num w:numId="7">
    <w:abstractNumId w:val="9"/>
  </w:num>
  <w:num w:numId="8">
    <w:abstractNumId w:val="11"/>
  </w:num>
  <w:num w:numId="9">
    <w:abstractNumId w:val="22"/>
  </w:num>
  <w:num w:numId="10">
    <w:abstractNumId w:val="2"/>
  </w:num>
  <w:num w:numId="11">
    <w:abstractNumId w:val="5"/>
  </w:num>
  <w:num w:numId="12">
    <w:abstractNumId w:val="21"/>
  </w:num>
  <w:num w:numId="13">
    <w:abstractNumId w:val="15"/>
  </w:num>
  <w:num w:numId="14">
    <w:abstractNumId w:val="12"/>
  </w:num>
  <w:num w:numId="15">
    <w:abstractNumId w:val="20"/>
  </w:num>
  <w:num w:numId="16">
    <w:abstractNumId w:val="10"/>
  </w:num>
  <w:num w:numId="17">
    <w:abstractNumId w:val="7"/>
  </w:num>
  <w:num w:numId="18">
    <w:abstractNumId w:val="14"/>
  </w:num>
  <w:num w:numId="19">
    <w:abstractNumId w:val="17"/>
  </w:num>
  <w:num w:numId="20">
    <w:abstractNumId w:val="27"/>
  </w:num>
  <w:num w:numId="21">
    <w:abstractNumId w:val="16"/>
  </w:num>
  <w:num w:numId="22">
    <w:abstractNumId w:val="13"/>
  </w:num>
  <w:num w:numId="23">
    <w:abstractNumId w:val="25"/>
  </w:num>
  <w:num w:numId="24">
    <w:abstractNumId w:val="1"/>
  </w:num>
  <w:num w:numId="25">
    <w:abstractNumId w:val="24"/>
  </w:num>
  <w:num w:numId="26">
    <w:abstractNumId w:val="3"/>
  </w:num>
  <w:num w:numId="27">
    <w:abstractNumId w:val="28"/>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F"/>
    <w:rsid w:val="000C1BDC"/>
    <w:rsid w:val="000F2DE7"/>
    <w:rsid w:val="00104341"/>
    <w:rsid w:val="002571DD"/>
    <w:rsid w:val="002D0BA2"/>
    <w:rsid w:val="00353E14"/>
    <w:rsid w:val="003A0A87"/>
    <w:rsid w:val="0049434D"/>
    <w:rsid w:val="0051014A"/>
    <w:rsid w:val="00680AEA"/>
    <w:rsid w:val="006E05C9"/>
    <w:rsid w:val="00A0666F"/>
    <w:rsid w:val="00A35D5A"/>
    <w:rsid w:val="00AE7A45"/>
    <w:rsid w:val="00BB19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66F"/>
    <w:rPr>
      <w:rFonts w:ascii="Tahoma" w:hAnsi="Tahoma" w:cs="Tahoma"/>
      <w:sz w:val="16"/>
      <w:szCs w:val="16"/>
    </w:rPr>
  </w:style>
  <w:style w:type="character" w:styleId="Textoennegrita">
    <w:name w:val="Strong"/>
    <w:basedOn w:val="Fuentedeprrafopredeter"/>
    <w:uiPriority w:val="22"/>
    <w:qFormat/>
    <w:rsid w:val="00A0666F"/>
    <w:rPr>
      <w:b/>
      <w:bCs/>
      <w:sz w:val="15"/>
      <w:szCs w:val="15"/>
    </w:rPr>
  </w:style>
  <w:style w:type="paragraph" w:styleId="NormalWeb">
    <w:name w:val="Normal (Web)"/>
    <w:basedOn w:val="Normal"/>
    <w:uiPriority w:val="99"/>
    <w:semiHidden/>
    <w:unhideWhenUsed/>
    <w:rsid w:val="00A0666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AE7A45"/>
    <w:pPr>
      <w:spacing w:after="0" w:line="240" w:lineRule="auto"/>
    </w:pPr>
  </w:style>
  <w:style w:type="paragraph" w:styleId="Prrafodelista">
    <w:name w:val="List Paragraph"/>
    <w:basedOn w:val="Normal"/>
    <w:uiPriority w:val="34"/>
    <w:qFormat/>
    <w:rsid w:val="00494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66F"/>
    <w:rPr>
      <w:rFonts w:ascii="Tahoma" w:hAnsi="Tahoma" w:cs="Tahoma"/>
      <w:sz w:val="16"/>
      <w:szCs w:val="16"/>
    </w:rPr>
  </w:style>
  <w:style w:type="character" w:styleId="Textoennegrita">
    <w:name w:val="Strong"/>
    <w:basedOn w:val="Fuentedeprrafopredeter"/>
    <w:uiPriority w:val="22"/>
    <w:qFormat/>
    <w:rsid w:val="00A0666F"/>
    <w:rPr>
      <w:b/>
      <w:bCs/>
      <w:sz w:val="15"/>
      <w:szCs w:val="15"/>
    </w:rPr>
  </w:style>
  <w:style w:type="paragraph" w:styleId="NormalWeb">
    <w:name w:val="Normal (Web)"/>
    <w:basedOn w:val="Normal"/>
    <w:uiPriority w:val="99"/>
    <w:semiHidden/>
    <w:unhideWhenUsed/>
    <w:rsid w:val="00A0666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AE7A45"/>
    <w:pPr>
      <w:spacing w:after="0" w:line="240" w:lineRule="auto"/>
    </w:pPr>
  </w:style>
  <w:style w:type="paragraph" w:styleId="Prrafodelista">
    <w:name w:val="List Paragraph"/>
    <w:basedOn w:val="Normal"/>
    <w:uiPriority w:val="34"/>
    <w:qFormat/>
    <w:rsid w:val="0049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5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418">
          <w:marLeft w:val="450"/>
          <w:marRight w:val="0"/>
          <w:marTop w:val="0"/>
          <w:marBottom w:val="0"/>
          <w:divBdr>
            <w:top w:val="none" w:sz="0" w:space="0" w:color="auto"/>
            <w:left w:val="none" w:sz="0" w:space="0" w:color="auto"/>
            <w:bottom w:val="none" w:sz="0" w:space="0" w:color="auto"/>
            <w:right w:val="none" w:sz="0" w:space="0" w:color="auto"/>
          </w:divBdr>
        </w:div>
      </w:divsChild>
    </w:div>
    <w:div w:id="1023017849">
      <w:bodyDiv w:val="1"/>
      <w:marLeft w:val="0"/>
      <w:marRight w:val="0"/>
      <w:marTop w:val="0"/>
      <w:marBottom w:val="0"/>
      <w:divBdr>
        <w:top w:val="none" w:sz="0" w:space="0" w:color="auto"/>
        <w:left w:val="none" w:sz="0" w:space="0" w:color="auto"/>
        <w:bottom w:val="none" w:sz="0" w:space="0" w:color="auto"/>
        <w:right w:val="none" w:sz="0" w:space="0" w:color="auto"/>
      </w:divBdr>
      <w:divsChild>
        <w:div w:id="2067752800">
          <w:marLeft w:val="450"/>
          <w:marRight w:val="0"/>
          <w:marTop w:val="0"/>
          <w:marBottom w:val="0"/>
          <w:divBdr>
            <w:top w:val="none" w:sz="0" w:space="0" w:color="auto"/>
            <w:left w:val="none" w:sz="0" w:space="0" w:color="auto"/>
            <w:bottom w:val="none" w:sz="0" w:space="0" w:color="auto"/>
            <w:right w:val="none" w:sz="0" w:space="0" w:color="auto"/>
          </w:divBdr>
        </w:div>
      </w:divsChild>
    </w:div>
    <w:div w:id="1642537960">
      <w:bodyDiv w:val="1"/>
      <w:marLeft w:val="0"/>
      <w:marRight w:val="0"/>
      <w:marTop w:val="0"/>
      <w:marBottom w:val="0"/>
      <w:divBdr>
        <w:top w:val="none" w:sz="0" w:space="0" w:color="auto"/>
        <w:left w:val="none" w:sz="0" w:space="0" w:color="auto"/>
        <w:bottom w:val="none" w:sz="0" w:space="0" w:color="auto"/>
        <w:right w:val="none" w:sz="0" w:space="0" w:color="auto"/>
      </w:divBdr>
      <w:divsChild>
        <w:div w:id="178617532">
          <w:marLeft w:val="450"/>
          <w:marRight w:val="0"/>
          <w:marTop w:val="0"/>
          <w:marBottom w:val="0"/>
          <w:divBdr>
            <w:top w:val="none" w:sz="0" w:space="0" w:color="auto"/>
            <w:left w:val="none" w:sz="0" w:space="0" w:color="auto"/>
            <w:bottom w:val="none" w:sz="0" w:space="0" w:color="auto"/>
            <w:right w:val="none" w:sz="0" w:space="0" w:color="auto"/>
          </w:divBdr>
        </w:div>
      </w:divsChild>
    </w:div>
    <w:div w:id="1894611159">
      <w:bodyDiv w:val="1"/>
      <w:marLeft w:val="0"/>
      <w:marRight w:val="0"/>
      <w:marTop w:val="0"/>
      <w:marBottom w:val="0"/>
      <w:divBdr>
        <w:top w:val="none" w:sz="0" w:space="0" w:color="auto"/>
        <w:left w:val="none" w:sz="0" w:space="0" w:color="auto"/>
        <w:bottom w:val="none" w:sz="0" w:space="0" w:color="auto"/>
        <w:right w:val="none" w:sz="0" w:space="0" w:color="auto"/>
      </w:divBdr>
      <w:divsChild>
        <w:div w:id="1140146781">
          <w:marLeft w:val="450"/>
          <w:marRight w:val="0"/>
          <w:marTop w:val="0"/>
          <w:marBottom w:val="0"/>
          <w:divBdr>
            <w:top w:val="none" w:sz="0" w:space="0" w:color="auto"/>
            <w:left w:val="none" w:sz="0" w:space="0" w:color="auto"/>
            <w:bottom w:val="none" w:sz="0" w:space="0" w:color="auto"/>
            <w:right w:val="none" w:sz="0" w:space="0" w:color="auto"/>
          </w:divBdr>
        </w:div>
      </w:divsChild>
    </w:div>
    <w:div w:id="2068137637">
      <w:bodyDiv w:val="1"/>
      <w:marLeft w:val="0"/>
      <w:marRight w:val="0"/>
      <w:marTop w:val="0"/>
      <w:marBottom w:val="0"/>
      <w:divBdr>
        <w:top w:val="none" w:sz="0" w:space="0" w:color="auto"/>
        <w:left w:val="none" w:sz="0" w:space="0" w:color="auto"/>
        <w:bottom w:val="none" w:sz="0" w:space="0" w:color="auto"/>
        <w:right w:val="none" w:sz="0" w:space="0" w:color="auto"/>
      </w:divBdr>
      <w:divsChild>
        <w:div w:id="183680083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Elías Torres</dc:creator>
  <cp:lastModifiedBy>Elías Torres</cp:lastModifiedBy>
  <cp:revision>10</cp:revision>
  <dcterms:created xsi:type="dcterms:W3CDTF">2013-08-05T17:04:00Z</dcterms:created>
  <dcterms:modified xsi:type="dcterms:W3CDTF">2013-09-17T17:19:00Z</dcterms:modified>
</cp:coreProperties>
</file>