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4" w:rsidRDefault="00432CB4" w:rsidP="00432CB4">
      <w:pPr>
        <w:pStyle w:val="NormalWeb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34D07" wp14:editId="24EEC289">
            <wp:simplePos x="0" y="0"/>
            <wp:positionH relativeFrom="column">
              <wp:posOffset>-12065</wp:posOffset>
            </wp:positionH>
            <wp:positionV relativeFrom="paragraph">
              <wp:posOffset>45784</wp:posOffset>
            </wp:positionV>
            <wp:extent cx="5609344" cy="683879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45"/>
                    <a:stretch/>
                  </pic:blipFill>
                  <pic:spPr bwMode="auto">
                    <a:xfrm>
                      <a:off x="0" y="0"/>
                      <a:ext cx="5609344" cy="68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B4" w:rsidRPr="00432CB4" w:rsidRDefault="00476A3C" w:rsidP="000E5217">
      <w:pPr>
        <w:pStyle w:val="NormalWeb"/>
        <w:jc w:val="center"/>
        <w:rPr>
          <w:b/>
          <w:color w:val="FFFFFF" w:themeColor="background1"/>
          <w:lang w:val="es-ES"/>
        </w:rPr>
      </w:pPr>
      <w:r>
        <w:rPr>
          <w:b/>
          <w:color w:val="FFFFFF" w:themeColor="background1"/>
          <w:lang w:val="es-ES"/>
        </w:rPr>
        <w:t xml:space="preserve">              PUBLICACIÓN</w:t>
      </w:r>
      <w:r w:rsidR="000E5217">
        <w:rPr>
          <w:b/>
          <w:color w:val="FFFFFF" w:themeColor="background1"/>
          <w:lang w:val="es-ES"/>
        </w:rPr>
        <w:t xml:space="preserve"> </w:t>
      </w:r>
      <w:r w:rsidR="00432CB4">
        <w:rPr>
          <w:b/>
          <w:color w:val="FFFFFF" w:themeColor="background1"/>
          <w:lang w:val="es-ES"/>
        </w:rPr>
        <w:t>DE LA ESCUELA SABÁ</w:t>
      </w:r>
      <w:r w:rsidR="00432CB4" w:rsidRPr="00432CB4">
        <w:rPr>
          <w:b/>
          <w:color w:val="FFFFFF" w:themeColor="background1"/>
          <w:lang w:val="es-ES"/>
        </w:rPr>
        <w:t>TICA</w:t>
      </w:r>
    </w:p>
    <w:p w:rsidR="00432CB4" w:rsidRDefault="00432CB4" w:rsidP="00432CB4">
      <w:pPr>
        <w:pStyle w:val="NormalWeb"/>
        <w:rPr>
          <w:lang w:val="es-ES"/>
        </w:rPr>
      </w:pPr>
      <w:bookmarkStart w:id="0" w:name="_GoBack"/>
      <w:bookmarkEnd w:id="0"/>
    </w:p>
    <w:p w:rsidR="000E5217" w:rsidRDefault="000E5217" w:rsidP="000E521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Desde el inicio, las E.S adventistas del séptimo día han tenido sus propias lecciones y materiales. </w:t>
      </w:r>
    </w:p>
    <w:p w:rsidR="000E5217" w:rsidRDefault="000E5217" w:rsidP="000E521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El primer juego de lecciones apareció en 1852, El Youth’s Instructor como una serie sencilla de lecciones para “niños”, un cuaderno que incluía a todas las edades excepto los adultos.</w:t>
      </w:r>
    </w:p>
    <w:p w:rsidR="000E5217" w:rsidRPr="000E5217" w:rsidRDefault="000E5217" w:rsidP="000E521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Hoy, las lecciones de la Escuela Sabática son producidas por el Departamento de Escuela Sabática/Ministerio Personal de la Asociación General y son publicadas en muchas lenguas.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476A3C">
        <w:rPr>
          <w:rFonts w:ascii="Times New Roman" w:hAnsi="Times New Roman" w:cs="Times New Roman"/>
          <w:b/>
          <w:i/>
          <w:iCs/>
          <w:sz w:val="24"/>
          <w:szCs w:val="24"/>
          <w:lang w:val="es-ES" w:eastAsia="es-PE"/>
        </w:rPr>
        <w:t xml:space="preserve">Adultos. </w:t>
      </w:r>
      <w:r w:rsidRPr="00476A3C">
        <w:rPr>
          <w:rFonts w:ascii="Times New Roman" w:hAnsi="Times New Roman" w:cs="Times New Roman"/>
          <w:b/>
          <w:sz w:val="24"/>
          <w:szCs w:val="24"/>
          <w:lang w:val="es-ES" w:eastAsia="es-PE"/>
        </w:rPr>
        <w:br/>
      </w: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   1.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Las primeras lecciones fueron escritas por Jaime White.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   2. Él publicó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las primeras cuatro ediciones del Youth’s Instructor, en 1852.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   3.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Las series iniciadas por White consistían de 19 lecciones. En 1853, fueron usadas 17 </w:t>
      </w: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   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lecciones sobre Daniel de una publicación de J. V. Himes, otro ex-predicador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   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milerita. Después fueron preparadas ocho lecciones sobre la doctrina del santuario. </w:t>
      </w:r>
    </w:p>
    <w:p w:rsid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En 1854, R. H. Cottrell preparo un juego de lecciones para un año, en forma de libro, titulado The Bible Class. </w:t>
      </w:r>
    </w:p>
    <w:p w:rsid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William Higley escribió una serie de lecciones sobre Daniel en 1859. </w:t>
      </w:r>
    </w:p>
    <w:p w:rsid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>No surgieron otras lecciones Hasta 1861 cuando Uriah Smith preparo una serie de 32 lecciones para adultos, nuevamente tratando la profecía bíblica.</w:t>
      </w:r>
    </w:p>
    <w:p w:rsidR="000E5217" w:rsidRP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1886, una serie de lecciones destinada a los adultos dio inicio. En 1889 fueron tituladas Senior Sabbath School Lesson Quarterly (Leccion Trimestral de Escuela Sabática para Adultos). </w:t>
      </w:r>
    </w:p>
    <w:p w:rsidR="000E5217" w:rsidRP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1973, el nombre fue cambiado a Lecciones de Adultos de la Escuela Sabática. </w:t>
      </w:r>
    </w:p>
    <w:p w:rsidR="000E5217" w:rsidRP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El libro de la Biblia más estudiado, desde 1886 hasta nuestros días, ha sido el libro de Hechos. </w:t>
      </w:r>
    </w:p>
    <w:p w:rsidR="000E5217" w:rsidRP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El tópico más estudiado ha sido de las enseñanzas de Jesús. </w:t>
      </w:r>
    </w:p>
    <w:p w:rsidR="000E5217" w:rsidRP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1985 comenzó a ser desarrollada una nueva forma de abordar el tópico de la Lección, esto es estudiarse cada libro de la Biblia. </w:t>
      </w:r>
    </w:p>
    <w:p w:rsidR="000E5217" w:rsidRPr="000E5217" w:rsidRDefault="000E5217" w:rsidP="000E521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Desde 1991 los estudios de los libros han sido intercalados con estudios temáticos.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s-ES" w:eastAsia="es-PE"/>
        </w:rPr>
      </w:pP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476A3C">
        <w:rPr>
          <w:rFonts w:ascii="Times New Roman" w:hAnsi="Times New Roman" w:cs="Times New Roman"/>
          <w:b/>
          <w:i/>
          <w:iCs/>
          <w:sz w:val="24"/>
          <w:szCs w:val="24"/>
          <w:lang w:val="es-ES" w:eastAsia="es-PE"/>
        </w:rPr>
        <w:t>Lecciones para Jóvenes</w:t>
      </w:r>
      <w:r w:rsidRPr="00476A3C">
        <w:rPr>
          <w:rFonts w:ascii="Times New Roman" w:hAnsi="Times New Roman" w:cs="Times New Roman"/>
          <w:b/>
          <w:sz w:val="24"/>
          <w:szCs w:val="24"/>
          <w:lang w:val="es-ES" w:eastAsia="es-PE"/>
        </w:rPr>
        <w:br/>
      </w: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1.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En 1869, G. H. Bell, uno de los primeros educadores adventistas, escribió una serie de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lecciones para los jóvenes basadas en el libro de Daniel.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2.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Finalmente fue publicada en ocho volúmenes anuales y usada por 25 años. Durante esos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años, de 1864 a 1888, las lecciones de los jóvenes aparecían regularmente el el Youth’s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Instructor.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3.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Por algún tiempo las lecciones abordaban las historias bíblicas del antiguo u Nuevo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Testamentos.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4.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Más tarde, el enfoque cambio a estudios sobre doctrinas o título de “Temas Importantes 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de la Biblia”, y trataba la doctrina del santuario, los pactos, el sábado y las creencias </w:t>
      </w:r>
    </w:p>
    <w:p w:rsidR="000E5217" w:rsidRP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>adventistas del séptimo día.</w:t>
      </w:r>
    </w:p>
    <w:p w:rsid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lastRenderedPageBreak/>
        <w:t xml:space="preserve">5. Actualmente, las series de Guías de Estudio de la Biblia están disponibles para los          </w:t>
      </w:r>
    </w:p>
    <w:p w:rsidR="000E5217" w:rsidRPr="000E5217" w:rsidRDefault="000E5217" w:rsidP="000E5217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Pr="000E5217">
        <w:rPr>
          <w:rFonts w:ascii="Times New Roman" w:hAnsi="Times New Roman" w:cs="Times New Roman"/>
          <w:sz w:val="24"/>
          <w:szCs w:val="24"/>
          <w:lang w:val="es-ES" w:eastAsia="es-PE"/>
        </w:rPr>
        <w:t>adolescentes y jóvenes.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s-ES" w:eastAsia="es-PE"/>
        </w:rPr>
      </w:pPr>
    </w:p>
    <w:p w:rsidR="005172CB" w:rsidRDefault="000E5217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 w:rsidRPr="00476A3C">
        <w:rPr>
          <w:rFonts w:ascii="Times New Roman" w:hAnsi="Times New Roman" w:cs="Times New Roman"/>
          <w:b/>
          <w:i/>
          <w:iCs/>
          <w:sz w:val="24"/>
          <w:szCs w:val="24"/>
          <w:lang w:val="es-ES" w:eastAsia="es-PE"/>
        </w:rPr>
        <w:t>Niños</w:t>
      </w:r>
      <w:r w:rsidRPr="00476A3C">
        <w:rPr>
          <w:rFonts w:ascii="Times New Roman" w:hAnsi="Times New Roman" w:cs="Times New Roman"/>
          <w:b/>
          <w:sz w:val="24"/>
          <w:szCs w:val="24"/>
          <w:lang w:val="es-ES" w:eastAsia="es-PE"/>
        </w:rPr>
        <w:br/>
      </w:r>
      <w:r w:rsid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1. </w:t>
      </w:r>
      <w:r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En 1863, Adela Patten escribió una serie para dos años de lecciones para niños. 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2.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De 1864 a 1888, las lecciones para niños aparecieron en el Youth’s Instructor, en gran 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parte establecida en torno de historias y narrativas bíblicas. 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3.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En 1869, G. H. Bell escribió una serie de lecciones para niños. 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4.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En 1911-1913, fueron iniciadas las publicaciones trimestrales de la Escuela Sabática para 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primarios y menores, y luego se expandieron para el resto del mundo de habla inglesa. 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5.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De 1933 a 1936, apareció una serie de cinco volúmenes. 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6.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Otros materiales para niños aparecieron periódicamente, fueron preparados por el </w:t>
      </w:r>
    </w:p>
    <w:p w:rsid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>Departamento de la Escuela Sabáti</w:t>
      </w: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ca de la Asociación General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por profesores y </w:t>
      </w:r>
    </w:p>
    <w:p w:rsidR="000E5217" w:rsidRPr="005172CB" w:rsidRDefault="005172CB" w:rsidP="005172CB">
      <w:pPr>
        <w:pStyle w:val="Sinespaciado"/>
        <w:rPr>
          <w:rFonts w:ascii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hAnsi="Times New Roman" w:cs="Times New Roman"/>
          <w:sz w:val="24"/>
          <w:szCs w:val="24"/>
          <w:lang w:val="es-ES" w:eastAsia="es-PE"/>
        </w:rPr>
        <w:t xml:space="preserve">    </w:t>
      </w:r>
      <w:r w:rsidR="000E5217" w:rsidRPr="005172CB">
        <w:rPr>
          <w:rFonts w:ascii="Times New Roman" w:hAnsi="Times New Roman" w:cs="Times New Roman"/>
          <w:sz w:val="24"/>
          <w:szCs w:val="24"/>
          <w:lang w:val="es-ES" w:eastAsia="es-PE"/>
        </w:rPr>
        <w:t xml:space="preserve">personas activas de las escuelas sabáticas locales, al rededor del mundo. </w:t>
      </w:r>
    </w:p>
    <w:p w:rsidR="000E5217" w:rsidRDefault="000E5217" w:rsidP="00432CB4">
      <w:pPr>
        <w:pStyle w:val="NormalWeb"/>
        <w:rPr>
          <w:lang w:val="es-ES"/>
        </w:rPr>
      </w:pPr>
    </w:p>
    <w:p w:rsidR="00432CB4" w:rsidRDefault="00432CB4" w:rsidP="00432CB4">
      <w:pPr>
        <w:pStyle w:val="NormalWeb"/>
        <w:rPr>
          <w:lang w:val="es-ES"/>
        </w:rPr>
      </w:pPr>
      <w:r>
        <w:rPr>
          <w:lang w:val="es-ES"/>
        </w:rPr>
        <w:t>Compilación.</w:t>
      </w:r>
    </w:p>
    <w:p w:rsidR="00432CB4" w:rsidRPr="00476A3C" w:rsidRDefault="00432CB4" w:rsidP="00432C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6A3C">
        <w:rPr>
          <w:rFonts w:ascii="Times New Roman" w:hAnsi="Times New Roman" w:cs="Times New Roman"/>
          <w:b/>
          <w:sz w:val="24"/>
          <w:szCs w:val="24"/>
          <w:lang w:val="es-ES"/>
        </w:rPr>
        <w:t>Elías Torres Córdova</w:t>
      </w:r>
    </w:p>
    <w:p w:rsidR="00432CB4" w:rsidRPr="00476A3C" w:rsidRDefault="00432CB4" w:rsidP="00432C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6A3C">
        <w:rPr>
          <w:rFonts w:ascii="Times New Roman" w:hAnsi="Times New Roman" w:cs="Times New Roman"/>
          <w:b/>
          <w:sz w:val="24"/>
          <w:szCs w:val="24"/>
          <w:lang w:val="es-ES"/>
        </w:rPr>
        <w:t xml:space="preserve">UPS  Escuela Sabática </w:t>
      </w:r>
    </w:p>
    <w:p w:rsidR="00432CB4" w:rsidRPr="00476A3C" w:rsidRDefault="00432CB4" w:rsidP="00432CB4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32CB4" w:rsidRDefault="00432CB4" w:rsidP="00432CB4">
      <w:pPr>
        <w:pStyle w:val="NormalWeb"/>
        <w:rPr>
          <w:lang w:val="es-ES"/>
        </w:rPr>
      </w:pPr>
    </w:p>
    <w:p w:rsidR="00432CB4" w:rsidRDefault="00432CB4" w:rsidP="00432CB4">
      <w:pPr>
        <w:pStyle w:val="NormalWeb"/>
        <w:rPr>
          <w:lang w:val="es-ES"/>
        </w:rPr>
      </w:pPr>
    </w:p>
    <w:p w:rsidR="00432CB4" w:rsidRPr="00432CB4" w:rsidRDefault="00432CB4" w:rsidP="00432CB4">
      <w:pPr>
        <w:pStyle w:val="NormalWeb"/>
        <w:rPr>
          <w:lang w:val="es-ES"/>
        </w:rPr>
      </w:pPr>
    </w:p>
    <w:p w:rsidR="00D02A81" w:rsidRDefault="00D02A81"/>
    <w:sectPr w:rsidR="00D02A81" w:rsidSect="000E5217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75C"/>
    <w:multiLevelType w:val="hybridMultilevel"/>
    <w:tmpl w:val="E34099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146"/>
    <w:multiLevelType w:val="hybridMultilevel"/>
    <w:tmpl w:val="6FAE073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4"/>
    <w:rsid w:val="000E5217"/>
    <w:rsid w:val="00432CB4"/>
    <w:rsid w:val="00476A3C"/>
    <w:rsid w:val="005172CB"/>
    <w:rsid w:val="00647418"/>
    <w:rsid w:val="00D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B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2C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B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2C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Elías Torres</dc:creator>
  <cp:lastModifiedBy>Elías Torres</cp:lastModifiedBy>
  <cp:revision>4</cp:revision>
  <dcterms:created xsi:type="dcterms:W3CDTF">2013-05-18T18:54:00Z</dcterms:created>
  <dcterms:modified xsi:type="dcterms:W3CDTF">2013-05-18T19:36:00Z</dcterms:modified>
</cp:coreProperties>
</file>